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E8F" w:rsidRDefault="00FF4ED5" w:rsidP="00422E8F">
      <w:pPr>
        <w:spacing w:before="100" w:beforeAutospacing="1" w:after="100" w:afterAutospacing="1" w:line="240" w:lineRule="auto"/>
        <w:outlineLvl w:val="0"/>
      </w:pPr>
      <w:r>
        <w:rPr>
          <w:rFonts w:ascii="Times New Roman" w:eastAsia="Times New Roman" w:hAnsi="Times New Roman" w:cs="Times New Roman"/>
          <w:b/>
          <w:bCs/>
          <w:kern w:val="36"/>
          <w:sz w:val="24"/>
          <w:szCs w:val="24"/>
          <w:lang w:val="en"/>
        </w:rPr>
        <w:t>This article is too long</w:t>
      </w:r>
      <w:r w:rsidR="003B61AC">
        <w:rPr>
          <w:rFonts w:ascii="Times New Roman" w:eastAsia="Times New Roman" w:hAnsi="Times New Roman" w:cs="Times New Roman"/>
          <w:b/>
          <w:bCs/>
          <w:kern w:val="36"/>
          <w:sz w:val="24"/>
          <w:szCs w:val="24"/>
          <w:lang w:val="en"/>
        </w:rPr>
        <w:t xml:space="preserve"> and to appreciate all the graphics</w:t>
      </w:r>
      <w:r>
        <w:rPr>
          <w:rFonts w:ascii="Times New Roman" w:eastAsia="Times New Roman" w:hAnsi="Times New Roman" w:cs="Times New Roman"/>
          <w:b/>
          <w:bCs/>
          <w:kern w:val="36"/>
          <w:sz w:val="24"/>
          <w:szCs w:val="24"/>
          <w:lang w:val="en"/>
        </w:rPr>
        <w:t xml:space="preserve"> I recommend you read it from the source to r</w:t>
      </w:r>
      <w:r w:rsidR="00422E8F" w:rsidRPr="00422E8F">
        <w:rPr>
          <w:rFonts w:ascii="Times New Roman" w:eastAsia="Times New Roman" w:hAnsi="Times New Roman" w:cs="Times New Roman"/>
          <w:b/>
          <w:bCs/>
          <w:kern w:val="36"/>
          <w:sz w:val="24"/>
          <w:szCs w:val="24"/>
          <w:lang w:val="en"/>
        </w:rPr>
        <w:t xml:space="preserve">ead the article </w:t>
      </w:r>
      <w:r>
        <w:rPr>
          <w:rFonts w:ascii="Times New Roman" w:eastAsia="Times New Roman" w:hAnsi="Times New Roman" w:cs="Times New Roman"/>
          <w:b/>
          <w:bCs/>
          <w:kern w:val="36"/>
          <w:sz w:val="24"/>
          <w:szCs w:val="24"/>
          <w:lang w:val="en"/>
        </w:rPr>
        <w:t>from the source</w:t>
      </w:r>
      <w:r w:rsidR="00422E8F" w:rsidRPr="00422E8F">
        <w:rPr>
          <w:rFonts w:ascii="Times New Roman" w:eastAsia="Times New Roman" w:hAnsi="Times New Roman" w:cs="Times New Roman"/>
          <w:b/>
          <w:bCs/>
          <w:kern w:val="36"/>
          <w:sz w:val="24"/>
          <w:szCs w:val="24"/>
          <w:lang w:val="en"/>
        </w:rPr>
        <w:t xml:space="preserve"> follow this link for the original:</w:t>
      </w:r>
      <w:r w:rsidR="00687FDE">
        <w:rPr>
          <w:rFonts w:ascii="Times New Roman" w:eastAsia="Times New Roman" w:hAnsi="Times New Roman" w:cs="Times New Roman"/>
          <w:b/>
          <w:bCs/>
          <w:kern w:val="36"/>
          <w:sz w:val="24"/>
          <w:szCs w:val="24"/>
          <w:lang w:val="en"/>
        </w:rPr>
        <w:t xml:space="preserve"> </w:t>
      </w:r>
    </w:p>
    <w:p w:rsidR="00193A24" w:rsidRDefault="00FB6967" w:rsidP="00193A24">
      <w:pPr>
        <w:shd w:val="clear" w:color="auto" w:fill="FFFFFF"/>
        <w:spacing w:after="0" w:line="240" w:lineRule="auto"/>
        <w:outlineLvl w:val="0"/>
      </w:pPr>
      <w:hyperlink r:id="rId6" w:history="1">
        <w:r w:rsidR="003B61AC" w:rsidRPr="00611E75">
          <w:rPr>
            <w:rStyle w:val="Hyperlink"/>
          </w:rPr>
          <w:t>https://www.nytimes.com/2015/05/04/upshot/an-atlas-of-upward-mobility-shows-paths-out-of-poverty.html</w:t>
        </w:r>
      </w:hyperlink>
      <w:r w:rsidR="003B61AC">
        <w:t xml:space="preserve"> </w:t>
      </w:r>
    </w:p>
    <w:p w:rsidR="00193A24" w:rsidRDefault="00193A24" w:rsidP="00193A24">
      <w:pPr>
        <w:shd w:val="clear" w:color="auto" w:fill="FFFFFF"/>
        <w:spacing w:after="0" w:line="240" w:lineRule="auto"/>
        <w:outlineLvl w:val="0"/>
      </w:pPr>
    </w:p>
    <w:p w:rsidR="00FF4ED5" w:rsidRPr="00FF4ED5" w:rsidRDefault="00FF4ED5" w:rsidP="00FF4ED5">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FF4ED5">
        <w:rPr>
          <w:rFonts w:ascii="Times New Roman" w:eastAsia="Times New Roman" w:hAnsi="Times New Roman" w:cs="Times New Roman"/>
          <w:b/>
          <w:bCs/>
          <w:sz w:val="27"/>
          <w:szCs w:val="27"/>
        </w:rPr>
        <w:t xml:space="preserve">Importance of Place </w:t>
      </w:r>
    </w:p>
    <w:p w:rsidR="00FF4ED5" w:rsidRPr="00FF4ED5" w:rsidRDefault="00FF4ED5" w:rsidP="00FF4ED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F4ED5">
        <w:rPr>
          <w:rFonts w:ascii="Times New Roman" w:eastAsia="Times New Roman" w:hAnsi="Times New Roman" w:cs="Times New Roman"/>
          <w:b/>
          <w:bCs/>
          <w:kern w:val="36"/>
          <w:sz w:val="48"/>
          <w:szCs w:val="48"/>
        </w:rPr>
        <w:t>An Atlas of Upward Mobility Shows Paths Out of Poverty</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By </w:t>
      </w:r>
      <w:hyperlink r:id="rId7" w:tooltip="More Articles by DAVID LEONHARDT" w:history="1">
        <w:r w:rsidRPr="00FF4ED5">
          <w:rPr>
            <w:rFonts w:ascii="Times New Roman" w:eastAsia="Times New Roman" w:hAnsi="Times New Roman" w:cs="Times New Roman"/>
            <w:color w:val="0000FF"/>
            <w:sz w:val="24"/>
            <w:szCs w:val="24"/>
            <w:u w:val="single"/>
          </w:rPr>
          <w:t xml:space="preserve">DAVID LEONHARDT, </w:t>
        </w:r>
      </w:hyperlink>
      <w:hyperlink r:id="rId8" w:tooltip="More Articles by AMANDA COX" w:history="1">
        <w:r w:rsidRPr="00FF4ED5">
          <w:rPr>
            <w:rFonts w:ascii="Times New Roman" w:eastAsia="Times New Roman" w:hAnsi="Times New Roman" w:cs="Times New Roman"/>
            <w:color w:val="0000FF"/>
            <w:sz w:val="24"/>
            <w:szCs w:val="24"/>
            <w:u w:val="single"/>
          </w:rPr>
          <w:t xml:space="preserve">AMANDA COX and </w:t>
        </w:r>
      </w:hyperlink>
      <w:hyperlink r:id="rId9" w:tooltip="More Articles by CLAIRE CAIN MILLER" w:history="1">
        <w:r w:rsidRPr="00FF4ED5">
          <w:rPr>
            <w:rFonts w:ascii="Times New Roman" w:eastAsia="Times New Roman" w:hAnsi="Times New Roman" w:cs="Times New Roman"/>
            <w:color w:val="0000FF"/>
            <w:sz w:val="24"/>
            <w:szCs w:val="24"/>
            <w:u w:val="single"/>
          </w:rPr>
          <w:t xml:space="preserve">CLAIRE CAIN MILLER </w:t>
        </w:r>
      </w:hyperlink>
      <w:r w:rsidRPr="00FF4ED5">
        <w:rPr>
          <w:rFonts w:ascii="Times New Roman" w:eastAsia="Times New Roman" w:hAnsi="Times New Roman" w:cs="Times New Roman"/>
          <w:sz w:val="24"/>
          <w:szCs w:val="24"/>
        </w:rPr>
        <w:t xml:space="preserve">MAY 4, 2015 </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In the wake of the Los Angeles riots more than 20 years ago, Congress created an anti-poverty experiment called </w:t>
      </w:r>
      <w:hyperlink r:id="rId10" w:history="1">
        <w:r w:rsidRPr="00FF4ED5">
          <w:rPr>
            <w:rFonts w:ascii="Times New Roman" w:eastAsia="Times New Roman" w:hAnsi="Times New Roman" w:cs="Times New Roman"/>
            <w:color w:val="0000FF"/>
            <w:sz w:val="24"/>
            <w:szCs w:val="24"/>
            <w:u w:val="single"/>
          </w:rPr>
          <w:t>Moving to Opportunity</w:t>
        </w:r>
      </w:hyperlink>
      <w:r w:rsidRPr="00FF4ED5">
        <w:rPr>
          <w:rFonts w:ascii="Times New Roman" w:eastAsia="Times New Roman" w:hAnsi="Times New Roman" w:cs="Times New Roman"/>
          <w:sz w:val="24"/>
          <w:szCs w:val="24"/>
        </w:rPr>
        <w:t>. It gave vouchers to help poor families move to better neighborhoods and awarded them on a random basis, so researchers could study the effects.</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The results were deeply disappointing. Parents who received the vouchers did not seem to earn more in later years than otherwise similar adults, and children did not seem to do better in school. The program’s apparent failure has haunted social scientists and policy makers, making poverty seem all the more intractable.</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Now, however, </w:t>
      </w:r>
      <w:hyperlink r:id="rId11" w:history="1">
        <w:r w:rsidRPr="00FF4ED5">
          <w:rPr>
            <w:rFonts w:ascii="Times New Roman" w:eastAsia="Times New Roman" w:hAnsi="Times New Roman" w:cs="Times New Roman"/>
            <w:color w:val="0000FF"/>
            <w:sz w:val="24"/>
            <w:szCs w:val="24"/>
            <w:u w:val="single"/>
          </w:rPr>
          <w:t>a large new study</w:t>
        </w:r>
      </w:hyperlink>
      <w:r w:rsidRPr="00FF4ED5">
        <w:rPr>
          <w:rFonts w:ascii="Times New Roman" w:eastAsia="Times New Roman" w:hAnsi="Times New Roman" w:cs="Times New Roman"/>
          <w:sz w:val="24"/>
          <w:szCs w:val="24"/>
        </w:rPr>
        <w:t xml:space="preserve"> is about to overturn the findings of Moving to Opportunity. Based on the earnings records of millions of families that moved with children, it finds that poor children who grow up in some cities and towns have sharply better odds of escaping poverty than similar poor children elsewhere.</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The feelings heard across Baltimore’s recent protests — of being trapped in poverty — seem to be backed up by </w:t>
      </w:r>
      <w:hyperlink r:id="rId12" w:history="1">
        <w:r w:rsidRPr="00FF4ED5">
          <w:rPr>
            <w:rFonts w:ascii="Times New Roman" w:eastAsia="Times New Roman" w:hAnsi="Times New Roman" w:cs="Times New Roman"/>
            <w:color w:val="0000FF"/>
            <w:sz w:val="24"/>
            <w:szCs w:val="24"/>
            <w:u w:val="single"/>
          </w:rPr>
          <w:t>the new data</w:t>
        </w:r>
      </w:hyperlink>
      <w:r w:rsidRPr="00FF4ED5">
        <w:rPr>
          <w:rFonts w:ascii="Times New Roman" w:eastAsia="Times New Roman" w:hAnsi="Times New Roman" w:cs="Times New Roman"/>
          <w:sz w:val="24"/>
          <w:szCs w:val="24"/>
        </w:rPr>
        <w:t>. Among the nation’s 100 largest jurisdictions, the one where children face the worst odds of escaping poverty is the city of Baltimore, the study found.</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The city is especially harsh for boys: Low-income boys who grew up there in recent decades make roughly 25 percent less as adults than similar low-income boys who were born in the city and moved as small children to an average place.</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Beyond Baltimore, economists say the study offers perhaps the most detailed portrait yet of upward mobility — and the lack of it. The findings suggest that geography does not merely separate rich from poor but also </w:t>
      </w:r>
      <w:hyperlink r:id="rId13" w:history="1">
        <w:r w:rsidRPr="00FF4ED5">
          <w:rPr>
            <w:rFonts w:ascii="Times New Roman" w:eastAsia="Times New Roman" w:hAnsi="Times New Roman" w:cs="Times New Roman"/>
            <w:color w:val="0000FF"/>
            <w:sz w:val="24"/>
            <w:szCs w:val="24"/>
            <w:u w:val="single"/>
          </w:rPr>
          <w:t>plays a large role</w:t>
        </w:r>
      </w:hyperlink>
      <w:r w:rsidRPr="00FF4ED5">
        <w:rPr>
          <w:rFonts w:ascii="Times New Roman" w:eastAsia="Times New Roman" w:hAnsi="Times New Roman" w:cs="Times New Roman"/>
          <w:sz w:val="24"/>
          <w:szCs w:val="24"/>
        </w:rPr>
        <w:t xml:space="preserve"> in determining which poor children achieve the so-called American dream.</w:t>
      </w:r>
    </w:p>
    <w:p w:rsidR="00FF4ED5" w:rsidRPr="00FF4ED5" w:rsidRDefault="00FF4ED5" w:rsidP="00FF4ED5">
      <w:pPr>
        <w:spacing w:after="0" w:line="240" w:lineRule="auto"/>
        <w:rPr>
          <w:rFonts w:ascii="Times New Roman" w:eastAsia="Times New Roman" w:hAnsi="Times New Roman" w:cs="Times New Roman"/>
          <w:color w:val="0000FF"/>
          <w:sz w:val="24"/>
          <w:szCs w:val="24"/>
          <w:u w:val="single"/>
        </w:rPr>
      </w:pPr>
      <w:r w:rsidRPr="00FF4ED5">
        <w:rPr>
          <w:rFonts w:ascii="Times New Roman" w:eastAsia="Times New Roman" w:hAnsi="Times New Roman" w:cs="Times New Roman"/>
          <w:sz w:val="24"/>
          <w:szCs w:val="24"/>
        </w:rPr>
        <w:fldChar w:fldCharType="begin"/>
      </w:r>
      <w:r w:rsidRPr="00FF4ED5">
        <w:rPr>
          <w:rFonts w:ascii="Times New Roman" w:eastAsia="Times New Roman" w:hAnsi="Times New Roman" w:cs="Times New Roman"/>
          <w:sz w:val="24"/>
          <w:szCs w:val="24"/>
        </w:rPr>
        <w:instrText xml:space="preserve"> HYPERLINK "https://www.nytimes.com/interactive/2015/05/03/upshot/the-best-and-worst-places-to-grow-up-how-your-area-compares.html" </w:instrText>
      </w:r>
      <w:r w:rsidRPr="00FF4ED5">
        <w:rPr>
          <w:rFonts w:ascii="Times New Roman" w:eastAsia="Times New Roman" w:hAnsi="Times New Roman" w:cs="Times New Roman"/>
          <w:sz w:val="24"/>
          <w:szCs w:val="24"/>
        </w:rPr>
        <w:fldChar w:fldCharType="separate"/>
      </w:r>
    </w:p>
    <w:p w:rsidR="00FF4ED5" w:rsidRPr="00FF4ED5" w:rsidRDefault="00FF4ED5" w:rsidP="00FF4ED5">
      <w:pPr>
        <w:spacing w:before="100" w:beforeAutospacing="1" w:after="100" w:afterAutospacing="1" w:line="240" w:lineRule="auto"/>
        <w:outlineLvl w:val="2"/>
        <w:rPr>
          <w:rFonts w:ascii="Times New Roman" w:eastAsia="Times New Roman" w:hAnsi="Times New Roman" w:cs="Times New Roman"/>
          <w:b/>
          <w:bCs/>
          <w:sz w:val="27"/>
          <w:szCs w:val="27"/>
        </w:rPr>
      </w:pPr>
      <w:r w:rsidRPr="00FF4ED5">
        <w:rPr>
          <w:rFonts w:ascii="Times New Roman" w:eastAsia="Times New Roman" w:hAnsi="Times New Roman" w:cs="Times New Roman"/>
          <w:b/>
          <w:bCs/>
          <w:color w:val="0000FF"/>
          <w:sz w:val="27"/>
          <w:szCs w:val="27"/>
          <w:u w:val="single"/>
        </w:rPr>
        <w:t xml:space="preserve">Interactive Feature </w:t>
      </w:r>
    </w:p>
    <w:p w:rsidR="00FF4ED5" w:rsidRPr="00FF4ED5" w:rsidRDefault="00FF4ED5" w:rsidP="00FF4ED5">
      <w:pPr>
        <w:spacing w:before="100" w:beforeAutospacing="1" w:after="100" w:afterAutospacing="1" w:line="240" w:lineRule="auto"/>
        <w:outlineLvl w:val="1"/>
        <w:rPr>
          <w:rFonts w:ascii="Times New Roman" w:eastAsia="Times New Roman" w:hAnsi="Times New Roman" w:cs="Times New Roman"/>
          <w:b/>
          <w:bCs/>
          <w:color w:val="0000FF"/>
          <w:sz w:val="36"/>
          <w:szCs w:val="36"/>
          <w:u w:val="single"/>
        </w:rPr>
      </w:pPr>
      <w:r w:rsidRPr="00FF4ED5">
        <w:rPr>
          <w:rFonts w:ascii="Times New Roman" w:eastAsia="Times New Roman" w:hAnsi="Times New Roman" w:cs="Times New Roman"/>
          <w:b/>
          <w:bCs/>
          <w:color w:val="0000FF"/>
          <w:sz w:val="36"/>
          <w:szCs w:val="36"/>
          <w:u w:val="single"/>
        </w:rPr>
        <w:lastRenderedPageBreak/>
        <w:t xml:space="preserve">The Best and Worst Places to Grow Up: How Your Area Compares </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color w:val="0000FF"/>
          <w:sz w:val="24"/>
          <w:szCs w:val="24"/>
          <w:u w:val="single"/>
        </w:rPr>
      </w:pPr>
      <w:r w:rsidRPr="00FF4ED5">
        <w:rPr>
          <w:rFonts w:ascii="Times New Roman" w:eastAsia="Times New Roman" w:hAnsi="Times New Roman" w:cs="Times New Roman"/>
          <w:color w:val="0000FF"/>
          <w:sz w:val="24"/>
          <w:szCs w:val="24"/>
          <w:u w:val="single"/>
        </w:rPr>
        <w:t xml:space="preserve">Children growing up in some places go on to earn more than they would if they had grown up elsewhere. </w:t>
      </w:r>
    </w:p>
    <w:p w:rsidR="00FF4ED5" w:rsidRPr="00FF4ED5" w:rsidRDefault="00FF4ED5" w:rsidP="00FF4ED5">
      <w:pPr>
        <w:spacing w:after="0" w:line="240" w:lineRule="auto"/>
        <w:rPr>
          <w:rFonts w:ascii="Times New Roman" w:eastAsia="Times New Roman" w:hAnsi="Times New Roman" w:cs="Times New Roman"/>
          <w:color w:val="0000FF"/>
          <w:sz w:val="24"/>
          <w:szCs w:val="24"/>
          <w:u w:val="single"/>
        </w:rPr>
      </w:pPr>
      <w:r w:rsidRPr="00FF4ED5">
        <w:rPr>
          <w:rFonts w:ascii="Times New Roman" w:eastAsia="Times New Roman" w:hAnsi="Times New Roman" w:cs="Times New Roman"/>
          <w:noProof/>
          <w:color w:val="0000FF"/>
          <w:sz w:val="24"/>
          <w:szCs w:val="24"/>
        </w:rPr>
        <w:drawing>
          <wp:inline distT="0" distB="0" distL="0" distR="0" wp14:anchorId="1B0A47EE" wp14:editId="7476256A">
            <wp:extent cx="4714875" cy="2743200"/>
            <wp:effectExtent l="0" t="0" r="9525" b="0"/>
            <wp:docPr id="6" name="Picture 6" descr="https://static01.nyt.com/images/2015/05/03/upshot/how-good-is-your-county-at-income-mobility-1430529153548/how-good-is-your-county-at-income-mobility-1430529153548-master495.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01.nyt.com/images/2015/05/03/upshot/how-good-is-your-county-at-income-mobility-1430529153548/how-good-is-your-county-at-income-mobility-1430529153548-master495.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4875" cy="2743200"/>
                    </a:xfrm>
                    <a:prstGeom prst="rect">
                      <a:avLst/>
                    </a:prstGeom>
                    <a:noFill/>
                    <a:ln>
                      <a:noFill/>
                    </a:ln>
                  </pic:spPr>
                </pic:pic>
              </a:graphicData>
            </a:graphic>
          </wp:inline>
        </w:drawing>
      </w:r>
    </w:p>
    <w:p w:rsidR="00FF4ED5" w:rsidRPr="00FF4ED5" w:rsidRDefault="00FF4ED5" w:rsidP="00FF4ED5">
      <w:pPr>
        <w:spacing w:after="0" w:line="240" w:lineRule="auto"/>
        <w:rPr>
          <w:rFonts w:ascii="Times New Roman" w:eastAsia="Times New Roman" w:hAnsi="Times New Roman" w:cs="Times New Roman"/>
          <w:color w:val="0000FF"/>
          <w:sz w:val="24"/>
          <w:szCs w:val="24"/>
          <w:u w:val="single"/>
        </w:rPr>
      </w:pPr>
      <w:r w:rsidRPr="00FF4ED5">
        <w:rPr>
          <w:rFonts w:ascii="Times New Roman" w:eastAsia="Times New Roman" w:hAnsi="Times New Roman" w:cs="Times New Roman"/>
          <w:color w:val="0000FF"/>
          <w:sz w:val="24"/>
          <w:szCs w:val="24"/>
          <w:u w:val="single"/>
        </w:rPr>
        <w:t xml:space="preserve">OPEN Interactive Feature </w:t>
      </w:r>
    </w:p>
    <w:p w:rsidR="00FF4ED5" w:rsidRPr="00FF4ED5" w:rsidRDefault="00FF4ED5" w:rsidP="00FF4ED5">
      <w:pPr>
        <w:spacing w:after="0"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fldChar w:fldCharType="end"/>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How neighborhoods affect children “has been a quandary with which social science has been grappling for decades,” said </w:t>
      </w:r>
      <w:hyperlink r:id="rId16" w:history="1">
        <w:r w:rsidRPr="00FF4ED5">
          <w:rPr>
            <w:rFonts w:ascii="Times New Roman" w:eastAsia="Times New Roman" w:hAnsi="Times New Roman" w:cs="Times New Roman"/>
            <w:color w:val="0000FF"/>
            <w:sz w:val="24"/>
            <w:szCs w:val="24"/>
            <w:u w:val="single"/>
          </w:rPr>
          <w:t xml:space="preserve">David B. </w:t>
        </w:r>
        <w:proofErr w:type="spellStart"/>
        <w:r w:rsidRPr="00FF4ED5">
          <w:rPr>
            <w:rFonts w:ascii="Times New Roman" w:eastAsia="Times New Roman" w:hAnsi="Times New Roman" w:cs="Times New Roman"/>
            <w:color w:val="0000FF"/>
            <w:sz w:val="24"/>
            <w:szCs w:val="24"/>
            <w:u w:val="single"/>
          </w:rPr>
          <w:t>Grusky</w:t>
        </w:r>
        <w:proofErr w:type="spellEnd"/>
      </w:hyperlink>
      <w:r w:rsidRPr="00FF4ED5">
        <w:rPr>
          <w:rFonts w:ascii="Times New Roman" w:eastAsia="Times New Roman" w:hAnsi="Times New Roman" w:cs="Times New Roman"/>
          <w:sz w:val="24"/>
          <w:szCs w:val="24"/>
        </w:rPr>
        <w:t>, director of the Center on Poverty and Inequality at Stanford University, who was not involved in the research. “This delivers the most compelling evidence yet that neighborhoods matter in a really big way.”</w:t>
      </w:r>
    </w:p>
    <w:p w:rsidR="00FF4ED5" w:rsidRPr="00FF4ED5" w:rsidRDefault="00FB6967" w:rsidP="00FF4ED5">
      <w:pPr>
        <w:spacing w:before="100" w:beforeAutospacing="1" w:after="100" w:afterAutospacing="1" w:line="240" w:lineRule="auto"/>
        <w:rPr>
          <w:rFonts w:ascii="Times New Roman" w:eastAsia="Times New Roman" w:hAnsi="Times New Roman" w:cs="Times New Roman"/>
          <w:sz w:val="24"/>
          <w:szCs w:val="24"/>
        </w:rPr>
      </w:pPr>
      <w:hyperlink r:id="rId17" w:history="1">
        <w:r w:rsidR="00FF4ED5" w:rsidRPr="00FF4ED5">
          <w:rPr>
            <w:rFonts w:ascii="Times New Roman" w:eastAsia="Times New Roman" w:hAnsi="Times New Roman" w:cs="Times New Roman"/>
            <w:color w:val="0000FF"/>
            <w:sz w:val="24"/>
            <w:szCs w:val="24"/>
            <w:u w:val="single"/>
          </w:rPr>
          <w:t xml:space="preserve">Raj </w:t>
        </w:r>
        <w:proofErr w:type="spellStart"/>
        <w:r w:rsidR="00FF4ED5" w:rsidRPr="00FF4ED5">
          <w:rPr>
            <w:rFonts w:ascii="Times New Roman" w:eastAsia="Times New Roman" w:hAnsi="Times New Roman" w:cs="Times New Roman"/>
            <w:color w:val="0000FF"/>
            <w:sz w:val="24"/>
            <w:szCs w:val="24"/>
            <w:u w:val="single"/>
          </w:rPr>
          <w:t>Chetty</w:t>
        </w:r>
        <w:proofErr w:type="spellEnd"/>
      </w:hyperlink>
      <w:r w:rsidR="00FF4ED5" w:rsidRPr="00FF4ED5">
        <w:rPr>
          <w:rFonts w:ascii="Times New Roman" w:eastAsia="Times New Roman" w:hAnsi="Times New Roman" w:cs="Times New Roman"/>
          <w:sz w:val="24"/>
          <w:szCs w:val="24"/>
        </w:rPr>
        <w:t xml:space="preserve">, one of </w:t>
      </w:r>
      <w:hyperlink r:id="rId18" w:history="1">
        <w:r w:rsidR="00FF4ED5" w:rsidRPr="00FF4ED5">
          <w:rPr>
            <w:rFonts w:ascii="Times New Roman" w:eastAsia="Times New Roman" w:hAnsi="Times New Roman" w:cs="Times New Roman"/>
            <w:color w:val="0000FF"/>
            <w:sz w:val="24"/>
            <w:szCs w:val="24"/>
            <w:u w:val="single"/>
          </w:rPr>
          <w:t>the study’s authors</w:t>
        </w:r>
      </w:hyperlink>
      <w:r w:rsidR="00FF4ED5" w:rsidRPr="00FF4ED5">
        <w:rPr>
          <w:rFonts w:ascii="Times New Roman" w:eastAsia="Times New Roman" w:hAnsi="Times New Roman" w:cs="Times New Roman"/>
          <w:sz w:val="24"/>
          <w:szCs w:val="24"/>
        </w:rPr>
        <w:t>, has presented the findings to members of the Obama administration, as well as to Hillary Rodham Clinton and Jeb Bush, both of whom have signaled that mobility will be central themes of their 2016 presidential campaigns. After more than 15 years of mostly mediocre economic growth and rising income inequality, many families say they are frustrated and anxious about trying to get ahead.</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“The data shows we can do something about upward mobility,” said Mr. </w:t>
      </w:r>
      <w:proofErr w:type="spellStart"/>
      <w:r w:rsidRPr="00FF4ED5">
        <w:rPr>
          <w:rFonts w:ascii="Times New Roman" w:eastAsia="Times New Roman" w:hAnsi="Times New Roman" w:cs="Times New Roman"/>
          <w:sz w:val="24"/>
          <w:szCs w:val="24"/>
        </w:rPr>
        <w:t>Chetty</w:t>
      </w:r>
      <w:proofErr w:type="spellEnd"/>
      <w:r w:rsidRPr="00FF4ED5">
        <w:rPr>
          <w:rFonts w:ascii="Times New Roman" w:eastAsia="Times New Roman" w:hAnsi="Times New Roman" w:cs="Times New Roman"/>
          <w:sz w:val="24"/>
          <w:szCs w:val="24"/>
        </w:rPr>
        <w:t xml:space="preserve">, a Harvard professor, who conducted the main study along with </w:t>
      </w:r>
      <w:hyperlink r:id="rId19" w:history="1">
        <w:r w:rsidRPr="00FF4ED5">
          <w:rPr>
            <w:rFonts w:ascii="Times New Roman" w:eastAsia="Times New Roman" w:hAnsi="Times New Roman" w:cs="Times New Roman"/>
            <w:color w:val="0000FF"/>
            <w:sz w:val="24"/>
            <w:szCs w:val="24"/>
            <w:u w:val="single"/>
          </w:rPr>
          <w:t xml:space="preserve">Nathaniel </w:t>
        </w:r>
        <w:proofErr w:type="spellStart"/>
        <w:r w:rsidRPr="00FF4ED5">
          <w:rPr>
            <w:rFonts w:ascii="Times New Roman" w:eastAsia="Times New Roman" w:hAnsi="Times New Roman" w:cs="Times New Roman"/>
            <w:color w:val="0000FF"/>
            <w:sz w:val="24"/>
            <w:szCs w:val="24"/>
            <w:u w:val="single"/>
          </w:rPr>
          <w:t>Hendren</w:t>
        </w:r>
        <w:proofErr w:type="spellEnd"/>
      </w:hyperlink>
      <w:r w:rsidRPr="00FF4ED5">
        <w:rPr>
          <w:rFonts w:ascii="Times New Roman" w:eastAsia="Times New Roman" w:hAnsi="Times New Roman" w:cs="Times New Roman"/>
          <w:sz w:val="24"/>
          <w:szCs w:val="24"/>
        </w:rPr>
        <w:t>, also a Harvard economist. “Every extra year of childhood spent in a better neighborhood seems to matter.”</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The places where poor children face the worst odds include some — but not all — of the nation’s largest urban areas, like Atlanta; Chicago; Los Angeles; Milwaukee; Orlando, West Palm Beach and Tampa in Florida; Austin, Tex.; the Bronx; and the parts of Manhattan with low-income neighborhoods.</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lastRenderedPageBreak/>
        <w:t>All else equal, low-income boys who grow up in such areas earn about 35 percent less on average than otherwise similar low-income children who grow up in the best areas for mobility. For girls, the gap is closer to 25 percent.</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Many of these places have large African-American populations, and the findings suggest that race plays an enormous but complex role in upward mobility. The nation’s legacy of racial inequality appears to affect all low-income children who live in heavily black areas: Both black and white children seem to have longer odds of reaching the middle class, and both seem to benefit from moving to better neighborhoods.</w:t>
      </w:r>
    </w:p>
    <w:p w:rsidR="00FF4ED5" w:rsidRPr="00FF4ED5" w:rsidRDefault="00FF4ED5" w:rsidP="00FF4ED5">
      <w:pPr>
        <w:spacing w:before="100" w:beforeAutospacing="1" w:after="100" w:afterAutospacing="1" w:line="240" w:lineRule="auto"/>
        <w:outlineLvl w:val="3"/>
        <w:rPr>
          <w:rFonts w:ascii="Times New Roman" w:eastAsia="Times New Roman" w:hAnsi="Times New Roman" w:cs="Times New Roman"/>
          <w:b/>
          <w:bCs/>
          <w:sz w:val="24"/>
          <w:szCs w:val="24"/>
        </w:rPr>
      </w:pPr>
      <w:r w:rsidRPr="00FF4ED5">
        <w:rPr>
          <w:rFonts w:ascii="Times New Roman" w:eastAsia="Times New Roman" w:hAnsi="Times New Roman" w:cs="Times New Roman"/>
          <w:b/>
          <w:bCs/>
          <w:sz w:val="24"/>
          <w:szCs w:val="24"/>
        </w:rPr>
        <w:t>Big counties worst for income mobility for poor children:</w:t>
      </w:r>
    </w:p>
    <w:p w:rsidR="00FF4ED5" w:rsidRPr="00FF4ED5" w:rsidRDefault="00FF4ED5" w:rsidP="00FF4ED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b/>
          <w:bCs/>
          <w:sz w:val="24"/>
          <w:szCs w:val="24"/>
        </w:rPr>
        <w:t>Baltimore City, Md.</w:t>
      </w:r>
    </w:p>
    <w:p w:rsidR="00FF4ED5" w:rsidRPr="00FF4ED5" w:rsidRDefault="00FF4ED5" w:rsidP="00FF4ED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Mecklenburg, N.C.</w:t>
      </w:r>
    </w:p>
    <w:p w:rsidR="00FF4ED5" w:rsidRPr="00FF4ED5" w:rsidRDefault="00FF4ED5" w:rsidP="00FF4ED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Hillsborough, Fla.</w:t>
      </w:r>
    </w:p>
    <w:p w:rsidR="00FF4ED5" w:rsidRPr="00FF4ED5" w:rsidRDefault="00FF4ED5" w:rsidP="00FF4ED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Orange, Fla.</w:t>
      </w:r>
    </w:p>
    <w:p w:rsidR="00FF4ED5" w:rsidRPr="00FF4ED5" w:rsidRDefault="00FF4ED5" w:rsidP="00FF4ED5">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Cook, Ill.</w:t>
      </w:r>
    </w:p>
    <w:p w:rsidR="00FF4ED5" w:rsidRPr="00FF4ED5" w:rsidRDefault="00FF4ED5" w:rsidP="00FF4ED5">
      <w:pPr>
        <w:spacing w:before="100" w:beforeAutospacing="1" w:after="100" w:afterAutospacing="1" w:line="240" w:lineRule="auto"/>
        <w:outlineLvl w:val="3"/>
        <w:rPr>
          <w:rFonts w:ascii="Times New Roman" w:eastAsia="Times New Roman" w:hAnsi="Times New Roman" w:cs="Times New Roman"/>
          <w:b/>
          <w:bCs/>
          <w:sz w:val="24"/>
          <w:szCs w:val="24"/>
        </w:rPr>
      </w:pPr>
      <w:r w:rsidRPr="00FF4ED5">
        <w:rPr>
          <w:rFonts w:ascii="Times New Roman" w:eastAsia="Times New Roman" w:hAnsi="Times New Roman" w:cs="Times New Roman"/>
          <w:b/>
          <w:bCs/>
          <w:sz w:val="24"/>
          <w:szCs w:val="24"/>
        </w:rPr>
        <w:t>Big counties best for income mobility for poor children:</w:t>
      </w:r>
    </w:p>
    <w:p w:rsidR="00FF4ED5" w:rsidRPr="00FF4ED5" w:rsidRDefault="00FF4ED5" w:rsidP="00FF4ED5">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FF4ED5">
        <w:rPr>
          <w:rFonts w:ascii="Times New Roman" w:eastAsia="Times New Roman" w:hAnsi="Times New Roman" w:cs="Times New Roman"/>
          <w:b/>
          <w:bCs/>
          <w:sz w:val="24"/>
          <w:szCs w:val="24"/>
        </w:rPr>
        <w:t>DuPage</w:t>
      </w:r>
      <w:proofErr w:type="spellEnd"/>
      <w:r w:rsidRPr="00FF4ED5">
        <w:rPr>
          <w:rFonts w:ascii="Times New Roman" w:eastAsia="Times New Roman" w:hAnsi="Times New Roman" w:cs="Times New Roman"/>
          <w:b/>
          <w:bCs/>
          <w:sz w:val="24"/>
          <w:szCs w:val="24"/>
        </w:rPr>
        <w:t>, Ill.</w:t>
      </w:r>
    </w:p>
    <w:p w:rsidR="00FF4ED5" w:rsidRPr="00FF4ED5" w:rsidRDefault="00FF4ED5" w:rsidP="00FF4ED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Snohomish, Wash.</w:t>
      </w:r>
    </w:p>
    <w:p w:rsidR="00FF4ED5" w:rsidRPr="00FF4ED5" w:rsidRDefault="00FF4ED5" w:rsidP="00FF4ED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Bergen, N.J.</w:t>
      </w:r>
    </w:p>
    <w:p w:rsidR="00FF4ED5" w:rsidRPr="00FF4ED5" w:rsidRDefault="00FF4ED5" w:rsidP="00FF4ED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Bucks, Pa.</w:t>
      </w:r>
    </w:p>
    <w:p w:rsidR="00FF4ED5" w:rsidRPr="00FF4ED5" w:rsidRDefault="00FF4ED5" w:rsidP="00FF4ED5">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Contra Costa, Calif.</w:t>
      </w:r>
    </w:p>
    <w:p w:rsidR="00FF4ED5" w:rsidRPr="00FF4ED5" w:rsidRDefault="00FB6967" w:rsidP="00FF4ED5">
      <w:pPr>
        <w:spacing w:after="0" w:line="240" w:lineRule="auto"/>
        <w:rPr>
          <w:rFonts w:ascii="Times New Roman" w:eastAsia="Times New Roman" w:hAnsi="Times New Roman" w:cs="Times New Roman"/>
          <w:sz w:val="24"/>
          <w:szCs w:val="24"/>
        </w:rPr>
      </w:pPr>
      <w:hyperlink r:id="rId20" w:history="1">
        <w:r w:rsidR="00FF4ED5" w:rsidRPr="00FF4ED5">
          <w:rPr>
            <w:rFonts w:ascii="Times New Roman" w:eastAsia="Times New Roman" w:hAnsi="Times New Roman" w:cs="Times New Roman"/>
            <w:color w:val="0000FF"/>
            <w:sz w:val="24"/>
            <w:szCs w:val="24"/>
            <w:u w:val="single"/>
          </w:rPr>
          <w:t>Explore where you live »</w:t>
        </w:r>
      </w:hyperlink>
      <w:r w:rsidR="00FF4ED5" w:rsidRPr="00FF4ED5">
        <w:rPr>
          <w:rFonts w:ascii="Times New Roman" w:eastAsia="Times New Roman" w:hAnsi="Times New Roman" w:cs="Times New Roman"/>
          <w:sz w:val="24"/>
          <w:szCs w:val="24"/>
        </w:rPr>
        <w:t xml:space="preserve"> </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The places most conducive to upward mobility include large cities — San Francisco, San Diego, Salt Lake City, Las Vegas and Providence, R.I. — and major suburban counties, such as Fairfax, Va.; Bergen, N.J.; Bucks, Pa.; Macomb, Mich.; Worcester, Mass.; and Contra Costa, Calif.</w:t>
      </w:r>
    </w:p>
    <w:p w:rsidR="00FF4ED5" w:rsidRPr="00FF4ED5" w:rsidRDefault="00FF4ED5" w:rsidP="00FF4ED5">
      <w:pPr>
        <w:spacing w:after="0"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Photo </w:t>
      </w:r>
    </w:p>
    <w:p w:rsidR="00FF4ED5" w:rsidRPr="00FF4ED5" w:rsidRDefault="00FF4ED5" w:rsidP="00FF4ED5">
      <w:pPr>
        <w:spacing w:after="0"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noProof/>
          <w:sz w:val="24"/>
          <w:szCs w:val="24"/>
        </w:rPr>
        <w:drawing>
          <wp:inline distT="0" distB="0" distL="0" distR="0" wp14:anchorId="5AEDE8B9" wp14:editId="7405F126">
            <wp:extent cx="1120860" cy="685800"/>
            <wp:effectExtent l="0" t="0" r="3175" b="0"/>
            <wp:docPr id="7" name="Picture 7" descr="https://static01.nyt.com/images/2015/05/03/us/04UP-Poverty1/04UP-Poverty1-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01.nyt.com/images/2015/05/03/us/04UP-Poverty1/04UP-Poverty1-master67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0860" cy="685800"/>
                    </a:xfrm>
                    <a:prstGeom prst="rect">
                      <a:avLst/>
                    </a:prstGeom>
                    <a:noFill/>
                    <a:ln>
                      <a:noFill/>
                    </a:ln>
                  </pic:spPr>
                </pic:pic>
              </a:graphicData>
            </a:graphic>
          </wp:inline>
        </w:drawing>
      </w:r>
    </w:p>
    <w:p w:rsidR="00FF4ED5" w:rsidRPr="00FF4ED5" w:rsidRDefault="00FF4ED5" w:rsidP="00FF4ED5">
      <w:pPr>
        <w:spacing w:after="0" w:line="240" w:lineRule="auto"/>
        <w:rPr>
          <w:rFonts w:ascii="Times New Roman" w:eastAsia="Times New Roman" w:hAnsi="Times New Roman" w:cs="Times New Roman"/>
          <w:sz w:val="24"/>
          <w:szCs w:val="24"/>
        </w:rPr>
      </w:pPr>
      <w:proofErr w:type="gramStart"/>
      <w:r w:rsidRPr="00FF4ED5">
        <w:rPr>
          <w:rFonts w:ascii="Times New Roman" w:eastAsia="Times New Roman" w:hAnsi="Times New Roman" w:cs="Times New Roman"/>
          <w:sz w:val="24"/>
          <w:szCs w:val="24"/>
        </w:rPr>
        <w:t>The former home of the Polk family in Bellwood, Ill.</w:t>
      </w:r>
      <w:proofErr w:type="gramEnd"/>
      <w:r w:rsidRPr="00FF4ED5">
        <w:rPr>
          <w:rFonts w:ascii="Times New Roman" w:eastAsia="Times New Roman" w:hAnsi="Times New Roman" w:cs="Times New Roman"/>
          <w:sz w:val="24"/>
          <w:szCs w:val="24"/>
        </w:rPr>
        <w:t xml:space="preserve">  The fatal shooting of Latonya Polk's husband there prompted her to move away with her two children in search of a safer place. Credit Alyssa </w:t>
      </w:r>
      <w:proofErr w:type="spellStart"/>
      <w:r w:rsidRPr="00FF4ED5">
        <w:rPr>
          <w:rFonts w:ascii="Times New Roman" w:eastAsia="Times New Roman" w:hAnsi="Times New Roman" w:cs="Times New Roman"/>
          <w:sz w:val="24"/>
          <w:szCs w:val="24"/>
        </w:rPr>
        <w:t>Schukar</w:t>
      </w:r>
      <w:proofErr w:type="spellEnd"/>
      <w:r w:rsidRPr="00FF4ED5">
        <w:rPr>
          <w:rFonts w:ascii="Times New Roman" w:eastAsia="Times New Roman" w:hAnsi="Times New Roman" w:cs="Times New Roman"/>
          <w:sz w:val="24"/>
          <w:szCs w:val="24"/>
        </w:rPr>
        <w:t xml:space="preserve"> for </w:t>
      </w:r>
      <w:proofErr w:type="gramStart"/>
      <w:r w:rsidRPr="00FF4ED5">
        <w:rPr>
          <w:rFonts w:ascii="Times New Roman" w:eastAsia="Times New Roman" w:hAnsi="Times New Roman" w:cs="Times New Roman"/>
          <w:sz w:val="24"/>
          <w:szCs w:val="24"/>
        </w:rPr>
        <w:t>The</w:t>
      </w:r>
      <w:proofErr w:type="gramEnd"/>
      <w:r w:rsidRPr="00FF4ED5">
        <w:rPr>
          <w:rFonts w:ascii="Times New Roman" w:eastAsia="Times New Roman" w:hAnsi="Times New Roman" w:cs="Times New Roman"/>
          <w:sz w:val="24"/>
          <w:szCs w:val="24"/>
        </w:rPr>
        <w:t xml:space="preserve"> New York Times </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These places tend to share several traits, Mr. </w:t>
      </w:r>
      <w:proofErr w:type="spellStart"/>
      <w:r w:rsidRPr="00FF4ED5">
        <w:rPr>
          <w:rFonts w:ascii="Times New Roman" w:eastAsia="Times New Roman" w:hAnsi="Times New Roman" w:cs="Times New Roman"/>
          <w:sz w:val="24"/>
          <w:szCs w:val="24"/>
        </w:rPr>
        <w:t>Hendren</w:t>
      </w:r>
      <w:proofErr w:type="spellEnd"/>
      <w:r w:rsidRPr="00FF4ED5">
        <w:rPr>
          <w:rFonts w:ascii="Times New Roman" w:eastAsia="Times New Roman" w:hAnsi="Times New Roman" w:cs="Times New Roman"/>
          <w:sz w:val="24"/>
          <w:szCs w:val="24"/>
        </w:rPr>
        <w:t xml:space="preserve"> said. They have elementary schools with higher test scores, a higher share of two-parent families, greater levels of involvement in civic and religious groups and more residential integration of affluent, middle-class and poor families.</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lastRenderedPageBreak/>
        <w:t>For low-income families, a home in places with these characteristics is often a financial stretch. Rachelle Hawkins, a 32-year-old single mother in California, rented an apartment in Contra Costa late last year with help from a Contra Costa nonprofit called Shelter, Inc., which paid her first month’s rent. She moved from a gritty neighborhood near Oakland and was homeless for a time. She makes about $29,000 as a customer-service agent in online banking and faces an annual rent bill of almost $17,000.</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But she thinks the burden is worth it for her children, who are 4 and 6. “I don’t think my kids are going to remember what we went through,” Ms. Hawkins said. “They are absolutely better off, just because of the environment.”</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In addition to studying the outcomes of more than five million children who moved, Mr. </w:t>
      </w:r>
      <w:proofErr w:type="spellStart"/>
      <w:r w:rsidRPr="00FF4ED5">
        <w:rPr>
          <w:rFonts w:ascii="Times New Roman" w:eastAsia="Times New Roman" w:hAnsi="Times New Roman" w:cs="Times New Roman"/>
          <w:sz w:val="24"/>
          <w:szCs w:val="24"/>
        </w:rPr>
        <w:t>Chetty</w:t>
      </w:r>
      <w:proofErr w:type="spellEnd"/>
      <w:r w:rsidRPr="00FF4ED5">
        <w:rPr>
          <w:rFonts w:ascii="Times New Roman" w:eastAsia="Times New Roman" w:hAnsi="Times New Roman" w:cs="Times New Roman"/>
          <w:sz w:val="24"/>
          <w:szCs w:val="24"/>
        </w:rPr>
        <w:t xml:space="preserve"> and Mr. </w:t>
      </w:r>
      <w:proofErr w:type="spellStart"/>
      <w:r w:rsidRPr="00FF4ED5">
        <w:rPr>
          <w:rFonts w:ascii="Times New Roman" w:eastAsia="Times New Roman" w:hAnsi="Times New Roman" w:cs="Times New Roman"/>
          <w:sz w:val="24"/>
          <w:szCs w:val="24"/>
        </w:rPr>
        <w:t>Hendren</w:t>
      </w:r>
      <w:proofErr w:type="spellEnd"/>
      <w:r w:rsidRPr="00FF4ED5">
        <w:rPr>
          <w:rFonts w:ascii="Times New Roman" w:eastAsia="Times New Roman" w:hAnsi="Times New Roman" w:cs="Times New Roman"/>
          <w:sz w:val="24"/>
          <w:szCs w:val="24"/>
        </w:rPr>
        <w:t xml:space="preserve"> also revisited the subjects of the Moving to Opportunity experiment. Working with </w:t>
      </w:r>
      <w:hyperlink r:id="rId22" w:history="1">
        <w:r w:rsidRPr="00FF4ED5">
          <w:rPr>
            <w:rFonts w:ascii="Times New Roman" w:eastAsia="Times New Roman" w:hAnsi="Times New Roman" w:cs="Times New Roman"/>
            <w:color w:val="0000FF"/>
            <w:sz w:val="24"/>
            <w:szCs w:val="24"/>
            <w:u w:val="single"/>
          </w:rPr>
          <w:t>Lawrence Katz</w:t>
        </w:r>
      </w:hyperlink>
      <w:r w:rsidRPr="00FF4ED5">
        <w:rPr>
          <w:rFonts w:ascii="Times New Roman" w:eastAsia="Times New Roman" w:hAnsi="Times New Roman" w:cs="Times New Roman"/>
          <w:sz w:val="24"/>
          <w:szCs w:val="24"/>
        </w:rPr>
        <w:t>, one of the original researchers to study the program, they analyzed more recent, richer data — and concluded that children who moved before they were teenagers did indeed benefit economically. (The original study had found health benefits for both younger and older children.)</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In both studies, the younger children were when they moved, the better they did. Children were less likely to become single parents when they grew up, were more likely to go to college and to earn more. The original research had not been able to follow the economic outcomes of younger children, because not enough time had passed, Mr. Katz said.</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Still, the more extensive nationwide data on moving found that older children were also affected by their neighborhood. The effect was what statisticians call linear: Each additional year in a different place had roughly the same average effect on a child’s adult earnings. A teenager’s year in a better neighborhood mattered as much as a 9-year-old’s year — but 9-year olds still had their teenage years in front of them.</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Some economists who have seen the new study say that it argues for a new approach to housing policy. Current policy often forces the parents of young children onto waiting lists for housing vouchers. It also gives tax incentives to developers who build in poor neighborhoods, rather than rewarding those who build affordable housing in areas that seem to offer better environments.</w:t>
      </w:r>
    </w:p>
    <w:p w:rsidR="00FF4ED5" w:rsidRPr="00FF4ED5" w:rsidRDefault="00FF4ED5" w:rsidP="00FF4ED5">
      <w:pPr>
        <w:spacing w:after="0"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Photo </w:t>
      </w:r>
    </w:p>
    <w:p w:rsidR="00FF4ED5" w:rsidRPr="00FF4ED5" w:rsidRDefault="00FF4ED5" w:rsidP="00FF4ED5">
      <w:pPr>
        <w:spacing w:after="0"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noProof/>
          <w:sz w:val="24"/>
          <w:szCs w:val="24"/>
        </w:rPr>
        <w:drawing>
          <wp:inline distT="0" distB="0" distL="0" distR="0" wp14:anchorId="230126E2" wp14:editId="7E3D6B1D">
            <wp:extent cx="1259513" cy="819150"/>
            <wp:effectExtent l="0" t="0" r="0" b="0"/>
            <wp:docPr id="8" name="Picture 8" descr="https://static01.nyt.com/images/2015/05/03/us/04UP-Poverty2/04UP-Poverty2-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01.nyt.com/images/2015/05/03/us/04UP-Poverty2/04UP-Poverty2-master67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59513" cy="819150"/>
                    </a:xfrm>
                    <a:prstGeom prst="rect">
                      <a:avLst/>
                    </a:prstGeom>
                    <a:noFill/>
                    <a:ln>
                      <a:noFill/>
                    </a:ln>
                  </pic:spPr>
                </pic:pic>
              </a:graphicData>
            </a:graphic>
          </wp:inline>
        </w:drawing>
      </w:r>
    </w:p>
    <w:p w:rsidR="00FF4ED5" w:rsidRPr="00FF4ED5" w:rsidRDefault="00FF4ED5" w:rsidP="00FF4ED5">
      <w:pPr>
        <w:spacing w:after="0"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The Polk family's new apartment, in Wood Dale, Ill., is small, but Mrs. Polk and her two teenage children are pleased with the calmer setting. Credit Alyssa </w:t>
      </w:r>
      <w:proofErr w:type="spellStart"/>
      <w:r w:rsidRPr="00FF4ED5">
        <w:rPr>
          <w:rFonts w:ascii="Times New Roman" w:eastAsia="Times New Roman" w:hAnsi="Times New Roman" w:cs="Times New Roman"/>
          <w:sz w:val="24"/>
          <w:szCs w:val="24"/>
        </w:rPr>
        <w:t>Schukar</w:t>
      </w:r>
      <w:proofErr w:type="spellEnd"/>
      <w:r w:rsidRPr="00FF4ED5">
        <w:rPr>
          <w:rFonts w:ascii="Times New Roman" w:eastAsia="Times New Roman" w:hAnsi="Times New Roman" w:cs="Times New Roman"/>
          <w:sz w:val="24"/>
          <w:szCs w:val="24"/>
        </w:rPr>
        <w:t xml:space="preserve"> for </w:t>
      </w:r>
      <w:proofErr w:type="gramStart"/>
      <w:r w:rsidRPr="00FF4ED5">
        <w:rPr>
          <w:rFonts w:ascii="Times New Roman" w:eastAsia="Times New Roman" w:hAnsi="Times New Roman" w:cs="Times New Roman"/>
          <w:sz w:val="24"/>
          <w:szCs w:val="24"/>
        </w:rPr>
        <w:t>The</w:t>
      </w:r>
      <w:proofErr w:type="gramEnd"/>
      <w:r w:rsidRPr="00FF4ED5">
        <w:rPr>
          <w:rFonts w:ascii="Times New Roman" w:eastAsia="Times New Roman" w:hAnsi="Times New Roman" w:cs="Times New Roman"/>
          <w:sz w:val="24"/>
          <w:szCs w:val="24"/>
        </w:rPr>
        <w:t xml:space="preserve"> New York Times </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In an interview Friday, </w:t>
      </w:r>
      <w:proofErr w:type="spellStart"/>
      <w:r w:rsidRPr="00FF4ED5">
        <w:rPr>
          <w:rFonts w:ascii="Times New Roman" w:eastAsia="Times New Roman" w:hAnsi="Times New Roman" w:cs="Times New Roman"/>
          <w:sz w:val="24"/>
          <w:szCs w:val="24"/>
        </w:rPr>
        <w:t>Julián</w:t>
      </w:r>
      <w:proofErr w:type="spellEnd"/>
      <w:r w:rsidRPr="00FF4ED5">
        <w:rPr>
          <w:rFonts w:ascii="Times New Roman" w:eastAsia="Times New Roman" w:hAnsi="Times New Roman" w:cs="Times New Roman"/>
          <w:sz w:val="24"/>
          <w:szCs w:val="24"/>
        </w:rPr>
        <w:t xml:space="preserve"> Castro, the secretary of Housing and Urban Development, said he was excited by the new data. Mr. Castro said his department had been planning to reallocate funding, so that some people moving to more expensive neighborhoods would receive larger vouchers. Currently, the value of vouchers tends to be constant across a metropolitan area.</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lastRenderedPageBreak/>
        <w:t xml:space="preserve">The large county on the other end of the spectrum from Baltimore, with the best odds of escaping poverty, is </w:t>
      </w:r>
      <w:proofErr w:type="spellStart"/>
      <w:r w:rsidRPr="00FF4ED5">
        <w:rPr>
          <w:rFonts w:ascii="Times New Roman" w:eastAsia="Times New Roman" w:hAnsi="Times New Roman" w:cs="Times New Roman"/>
          <w:sz w:val="24"/>
          <w:szCs w:val="24"/>
        </w:rPr>
        <w:t>DuPage</w:t>
      </w:r>
      <w:proofErr w:type="spellEnd"/>
      <w:r w:rsidRPr="00FF4ED5">
        <w:rPr>
          <w:rFonts w:ascii="Times New Roman" w:eastAsia="Times New Roman" w:hAnsi="Times New Roman" w:cs="Times New Roman"/>
          <w:sz w:val="24"/>
          <w:szCs w:val="24"/>
        </w:rPr>
        <w:t xml:space="preserve"> County, Ill., west of Chicago. It contains suburbs where the schools are considered better and where housing costs more than in Chicago and some close-in suburbs.</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In 2012, Latonya Polk </w:t>
      </w:r>
      <w:hyperlink r:id="rId24" w:history="1">
        <w:r w:rsidRPr="00FF4ED5">
          <w:rPr>
            <w:rFonts w:ascii="Times New Roman" w:eastAsia="Times New Roman" w:hAnsi="Times New Roman" w:cs="Times New Roman"/>
            <w:color w:val="0000FF"/>
            <w:sz w:val="24"/>
            <w:szCs w:val="24"/>
            <w:u w:val="single"/>
          </w:rPr>
          <w:t>decided to move</w:t>
        </w:r>
      </w:hyperlink>
      <w:r w:rsidRPr="00FF4ED5">
        <w:rPr>
          <w:rFonts w:ascii="Times New Roman" w:eastAsia="Times New Roman" w:hAnsi="Times New Roman" w:cs="Times New Roman"/>
          <w:sz w:val="24"/>
          <w:szCs w:val="24"/>
        </w:rPr>
        <w:t xml:space="preserve"> there with her son and daughter, then 16 and 15. Her husband had been fatally shot on the front lawn of their apartment outside Chicago in 2011, in a crime that remains unsolved, she said.</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Briana, her daughter, was hesitant about leaving her friends, but Mrs. Polk insisted, saying they could still visit them. “I knew absolutely it would mean better possibilities for my kids,” she said.</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Mrs. Polk earns about $40,000 a year at a company that helps clear goods through customs. She has been able to afford the move by living in a cramped $1,025-a-month, one-bedroom apartment — and with help from a county program that gives them about $2,000 a year toward living expenses.</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Her son, Jovan, graduated from high school last year and is now working, while Briana will graduate this spring. Both plan to enroll in community college in the next year.</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Although most places with better odds of escaping poverty have higher rent, the researchers did identify some counties as “upward-mobility bargains.” These include Putnam County, N.Y.; parts of the Pittsburgh and Altoona areas in Pennsylvania; and, if only relative to surrounding areas, Contra Costa.</w:t>
      </w:r>
    </w:p>
    <w:p w:rsidR="00FF4ED5" w:rsidRPr="00FF4ED5" w:rsidRDefault="00FF4ED5" w:rsidP="00FF4ED5">
      <w:pPr>
        <w:spacing w:after="0"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Photo </w:t>
      </w:r>
    </w:p>
    <w:p w:rsidR="00FF4ED5" w:rsidRPr="00FF4ED5" w:rsidRDefault="00FF4ED5" w:rsidP="00FF4ED5">
      <w:pPr>
        <w:spacing w:after="0"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noProof/>
          <w:sz w:val="24"/>
          <w:szCs w:val="24"/>
        </w:rPr>
        <w:drawing>
          <wp:inline distT="0" distB="0" distL="0" distR="0" wp14:anchorId="6BE5BF45" wp14:editId="67E79819">
            <wp:extent cx="981075" cy="700560"/>
            <wp:effectExtent l="0" t="0" r="0" b="4445"/>
            <wp:docPr id="9" name="Picture 9" descr="https://static01.nyt.com/images/2015/05/04/us/04UP-Poverty-3-SUB/04UP-Poverty-3-SUB-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01.nyt.com/images/2015/05/04/us/04UP-Poverty-3-SUB/04UP-Poverty-3-SUB-master675.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81075" cy="700560"/>
                    </a:xfrm>
                    <a:prstGeom prst="rect">
                      <a:avLst/>
                    </a:prstGeom>
                    <a:noFill/>
                    <a:ln>
                      <a:noFill/>
                    </a:ln>
                  </pic:spPr>
                </pic:pic>
              </a:graphicData>
            </a:graphic>
          </wp:inline>
        </w:drawing>
      </w:r>
    </w:p>
    <w:p w:rsidR="00FF4ED5" w:rsidRPr="00FF4ED5" w:rsidRDefault="00FF4ED5" w:rsidP="00FF4ED5">
      <w:pPr>
        <w:spacing w:after="0"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Mrs. Polk, center, with her son Jovan Nicholson and daughter Briana Nicholson at home in Wood Dale. Credit Alyssa </w:t>
      </w:r>
      <w:proofErr w:type="spellStart"/>
      <w:r w:rsidRPr="00FF4ED5">
        <w:rPr>
          <w:rFonts w:ascii="Times New Roman" w:eastAsia="Times New Roman" w:hAnsi="Times New Roman" w:cs="Times New Roman"/>
          <w:sz w:val="24"/>
          <w:szCs w:val="24"/>
        </w:rPr>
        <w:t>Schukar</w:t>
      </w:r>
      <w:proofErr w:type="spellEnd"/>
      <w:r w:rsidRPr="00FF4ED5">
        <w:rPr>
          <w:rFonts w:ascii="Times New Roman" w:eastAsia="Times New Roman" w:hAnsi="Times New Roman" w:cs="Times New Roman"/>
          <w:sz w:val="24"/>
          <w:szCs w:val="24"/>
        </w:rPr>
        <w:t xml:space="preserve"> for </w:t>
      </w:r>
      <w:proofErr w:type="gramStart"/>
      <w:r w:rsidRPr="00FF4ED5">
        <w:rPr>
          <w:rFonts w:ascii="Times New Roman" w:eastAsia="Times New Roman" w:hAnsi="Times New Roman" w:cs="Times New Roman"/>
          <w:sz w:val="24"/>
          <w:szCs w:val="24"/>
        </w:rPr>
        <w:t>The</w:t>
      </w:r>
      <w:proofErr w:type="gramEnd"/>
      <w:r w:rsidRPr="00FF4ED5">
        <w:rPr>
          <w:rFonts w:ascii="Times New Roman" w:eastAsia="Times New Roman" w:hAnsi="Times New Roman" w:cs="Times New Roman"/>
          <w:sz w:val="24"/>
          <w:szCs w:val="24"/>
        </w:rPr>
        <w:t xml:space="preserve"> New York Times </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The study defined low income as the 25th percentile of the income distribution — a household earning less than three-quarters of other households nationally, or about $30,000 a year for families with children. But the analysis covered the full income distribution, and the geographic patterns at the 25th percentile were very similar to those for poorer and somewhat less poor households.</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The main innovation of the new paper — part of </w:t>
      </w:r>
      <w:hyperlink r:id="rId26" w:history="1">
        <w:r w:rsidRPr="00FF4ED5">
          <w:rPr>
            <w:rFonts w:ascii="Times New Roman" w:eastAsia="Times New Roman" w:hAnsi="Times New Roman" w:cs="Times New Roman"/>
            <w:color w:val="0000FF"/>
            <w:sz w:val="24"/>
            <w:szCs w:val="24"/>
            <w:u w:val="single"/>
          </w:rPr>
          <w:t>the Equality of Opportunity Project</w:t>
        </w:r>
      </w:hyperlink>
      <w:r w:rsidRPr="00FF4ED5">
        <w:rPr>
          <w:rFonts w:ascii="Times New Roman" w:eastAsia="Times New Roman" w:hAnsi="Times New Roman" w:cs="Times New Roman"/>
          <w:sz w:val="24"/>
          <w:szCs w:val="24"/>
        </w:rPr>
        <w:t>, involving multiple researchers — is its focus on children who moved. Doing so allows the economists to ask whether the places themselves actually affect outcomes. The alternative is that, say, Baltimore happens to be home to a large number of children who would struggle no matter where they grew up.</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lastRenderedPageBreak/>
        <w:t>The data suggests otherwise. The easiest way to understand the pattern may be the different effects on siblings, who have so much in common. Younger siblings who moved from a bad area to a better one earned more as adults than their older siblings who were part of the same move. The particular environment of a city really does seem to affect its residents.</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 xml:space="preserve">The data does not answer the question of whether the factors that distinguish higher-mobility places, like better schools and less economic segregation, are causing the differences — or are themselves knock-on effects of other, underlying causes. “We still need clarity on that,” Mr. </w:t>
      </w:r>
      <w:proofErr w:type="spellStart"/>
      <w:r w:rsidRPr="00FF4ED5">
        <w:rPr>
          <w:rFonts w:ascii="Times New Roman" w:eastAsia="Times New Roman" w:hAnsi="Times New Roman" w:cs="Times New Roman"/>
          <w:sz w:val="24"/>
          <w:szCs w:val="24"/>
        </w:rPr>
        <w:t>Grusky</w:t>
      </w:r>
      <w:proofErr w:type="spellEnd"/>
      <w:r w:rsidRPr="00FF4ED5">
        <w:rPr>
          <w:rFonts w:ascii="Times New Roman" w:eastAsia="Times New Roman" w:hAnsi="Times New Roman" w:cs="Times New Roman"/>
          <w:sz w:val="24"/>
          <w:szCs w:val="24"/>
        </w:rPr>
        <w:t>, the Stanford professor, said.</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From her perspective, Ms. Hawkins, the Contra Costa resident, said that the mixing of people from different social classes did make a difference.</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“It’s all spread out here,” she said. In her old home in San Leandro, Calif., entire neighborhoods had high unemployment and crime, which led some people who did have jobs to flee, causing a downward spiral. “You don’t want to put your kid in harm’s way. That’s just extra stress.”</w:t>
      </w:r>
    </w:p>
    <w:p w:rsidR="00FF4ED5" w:rsidRPr="00FF4ED5" w:rsidRDefault="00FF4ED5" w:rsidP="00FF4ED5">
      <w:pPr>
        <w:spacing w:before="100" w:beforeAutospacing="1" w:after="100" w:afterAutospacing="1" w:line="240" w:lineRule="auto"/>
        <w:rPr>
          <w:rFonts w:ascii="Times New Roman" w:eastAsia="Times New Roman" w:hAnsi="Times New Roman" w:cs="Times New Roman"/>
          <w:sz w:val="24"/>
          <w:szCs w:val="24"/>
        </w:rPr>
      </w:pPr>
      <w:r w:rsidRPr="00FF4ED5">
        <w:rPr>
          <w:rFonts w:ascii="Times New Roman" w:eastAsia="Times New Roman" w:hAnsi="Times New Roman" w:cs="Times New Roman"/>
          <w:sz w:val="24"/>
          <w:szCs w:val="24"/>
        </w:rPr>
        <w:t>For all the benefits that moves can bring, they are not a solution to poverty, said people who have seen the new paper as well as the researchers themselves. Finding ways to improve those neighborhoods, for people who cannot or do not want to move, is also important, researchers and policy makers said.</w:t>
      </w:r>
    </w:p>
    <w:p w:rsidR="004C5FB6" w:rsidRPr="00422E8F" w:rsidRDefault="004C5FB6" w:rsidP="00FF4ED5">
      <w:pPr>
        <w:shd w:val="clear" w:color="auto" w:fill="FFFFFF"/>
        <w:spacing w:after="0" w:line="240" w:lineRule="auto"/>
        <w:outlineLvl w:val="0"/>
      </w:pPr>
    </w:p>
    <w:sectPr w:rsidR="004C5FB6" w:rsidRPr="0042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28B"/>
    <w:multiLevelType w:val="multilevel"/>
    <w:tmpl w:val="27C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30D8B"/>
    <w:multiLevelType w:val="multilevel"/>
    <w:tmpl w:val="7B56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20485"/>
    <w:multiLevelType w:val="multilevel"/>
    <w:tmpl w:val="3870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777ED"/>
    <w:multiLevelType w:val="multilevel"/>
    <w:tmpl w:val="2CC4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B27CE7"/>
    <w:multiLevelType w:val="multilevel"/>
    <w:tmpl w:val="E73C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3658A0"/>
    <w:multiLevelType w:val="multilevel"/>
    <w:tmpl w:val="6A3E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0F28F6"/>
    <w:multiLevelType w:val="multilevel"/>
    <w:tmpl w:val="20F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02195"/>
    <w:multiLevelType w:val="multilevel"/>
    <w:tmpl w:val="390E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945541"/>
    <w:multiLevelType w:val="multilevel"/>
    <w:tmpl w:val="BE9A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A7F39"/>
    <w:multiLevelType w:val="multilevel"/>
    <w:tmpl w:val="F332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D62F04"/>
    <w:multiLevelType w:val="multilevel"/>
    <w:tmpl w:val="B826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477F09"/>
    <w:multiLevelType w:val="multilevel"/>
    <w:tmpl w:val="A9D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B059A4"/>
    <w:multiLevelType w:val="multilevel"/>
    <w:tmpl w:val="7234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9D3008"/>
    <w:multiLevelType w:val="multilevel"/>
    <w:tmpl w:val="BEB2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CD75DD"/>
    <w:multiLevelType w:val="multilevel"/>
    <w:tmpl w:val="D104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9D363F"/>
    <w:multiLevelType w:val="multilevel"/>
    <w:tmpl w:val="A4C6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8B184A"/>
    <w:multiLevelType w:val="multilevel"/>
    <w:tmpl w:val="EF9A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5B23E8"/>
    <w:multiLevelType w:val="multilevel"/>
    <w:tmpl w:val="46B6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B06038"/>
    <w:multiLevelType w:val="multilevel"/>
    <w:tmpl w:val="2114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D06DEB"/>
    <w:multiLevelType w:val="multilevel"/>
    <w:tmpl w:val="3B5E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67767C"/>
    <w:multiLevelType w:val="multilevel"/>
    <w:tmpl w:val="64E8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11"/>
  </w:num>
  <w:num w:numId="4">
    <w:abstractNumId w:val="15"/>
  </w:num>
  <w:num w:numId="5">
    <w:abstractNumId w:val="18"/>
  </w:num>
  <w:num w:numId="6">
    <w:abstractNumId w:val="13"/>
  </w:num>
  <w:num w:numId="7">
    <w:abstractNumId w:val="9"/>
  </w:num>
  <w:num w:numId="8">
    <w:abstractNumId w:val="12"/>
  </w:num>
  <w:num w:numId="9">
    <w:abstractNumId w:val="6"/>
  </w:num>
  <w:num w:numId="10">
    <w:abstractNumId w:val="0"/>
  </w:num>
  <w:num w:numId="11">
    <w:abstractNumId w:val="17"/>
  </w:num>
  <w:num w:numId="12">
    <w:abstractNumId w:val="16"/>
  </w:num>
  <w:num w:numId="13">
    <w:abstractNumId w:val="14"/>
  </w:num>
  <w:num w:numId="14">
    <w:abstractNumId w:val="5"/>
  </w:num>
  <w:num w:numId="15">
    <w:abstractNumId w:val="20"/>
  </w:num>
  <w:num w:numId="16">
    <w:abstractNumId w:val="7"/>
  </w:num>
  <w:num w:numId="17">
    <w:abstractNumId w:val="2"/>
  </w:num>
  <w:num w:numId="18">
    <w:abstractNumId w:val="4"/>
  </w:num>
  <w:num w:numId="19">
    <w:abstractNumId w:val="10"/>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AF"/>
    <w:rsid w:val="00083988"/>
    <w:rsid w:val="00100EE0"/>
    <w:rsid w:val="00193A24"/>
    <w:rsid w:val="00242C47"/>
    <w:rsid w:val="003B61AC"/>
    <w:rsid w:val="00422E8F"/>
    <w:rsid w:val="004C5FB6"/>
    <w:rsid w:val="00610D3E"/>
    <w:rsid w:val="00687FDE"/>
    <w:rsid w:val="00837E97"/>
    <w:rsid w:val="009C6045"/>
    <w:rsid w:val="00B92E7B"/>
    <w:rsid w:val="00E1620A"/>
    <w:rsid w:val="00F414AF"/>
    <w:rsid w:val="00FB6967"/>
    <w:rsid w:val="00FF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4AF"/>
    <w:rPr>
      <w:rFonts w:ascii="Tahoma" w:hAnsi="Tahoma" w:cs="Tahoma"/>
      <w:sz w:val="16"/>
      <w:szCs w:val="16"/>
    </w:rPr>
  </w:style>
  <w:style w:type="character" w:styleId="Hyperlink">
    <w:name w:val="Hyperlink"/>
    <w:basedOn w:val="DefaultParagraphFont"/>
    <w:uiPriority w:val="99"/>
    <w:unhideWhenUsed/>
    <w:rsid w:val="00837E97"/>
    <w:rPr>
      <w:color w:val="0000FF"/>
      <w:u w:val="single"/>
    </w:rPr>
  </w:style>
  <w:style w:type="character" w:styleId="FollowedHyperlink">
    <w:name w:val="FollowedHyperlink"/>
    <w:basedOn w:val="DefaultParagraphFont"/>
    <w:uiPriority w:val="99"/>
    <w:semiHidden/>
    <w:unhideWhenUsed/>
    <w:rsid w:val="000839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4AF"/>
    <w:rPr>
      <w:rFonts w:ascii="Tahoma" w:hAnsi="Tahoma" w:cs="Tahoma"/>
      <w:sz w:val="16"/>
      <w:szCs w:val="16"/>
    </w:rPr>
  </w:style>
  <w:style w:type="character" w:styleId="Hyperlink">
    <w:name w:val="Hyperlink"/>
    <w:basedOn w:val="DefaultParagraphFont"/>
    <w:uiPriority w:val="99"/>
    <w:unhideWhenUsed/>
    <w:rsid w:val="00837E97"/>
    <w:rPr>
      <w:color w:val="0000FF"/>
      <w:u w:val="single"/>
    </w:rPr>
  </w:style>
  <w:style w:type="character" w:styleId="FollowedHyperlink">
    <w:name w:val="FollowedHyperlink"/>
    <w:basedOn w:val="DefaultParagraphFont"/>
    <w:uiPriority w:val="99"/>
    <w:semiHidden/>
    <w:unhideWhenUsed/>
    <w:rsid w:val="000839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8167">
      <w:bodyDiv w:val="1"/>
      <w:marLeft w:val="0"/>
      <w:marRight w:val="0"/>
      <w:marTop w:val="0"/>
      <w:marBottom w:val="0"/>
      <w:divBdr>
        <w:top w:val="none" w:sz="0" w:space="0" w:color="auto"/>
        <w:left w:val="none" w:sz="0" w:space="0" w:color="auto"/>
        <w:bottom w:val="none" w:sz="0" w:space="0" w:color="auto"/>
        <w:right w:val="none" w:sz="0" w:space="0" w:color="auto"/>
      </w:divBdr>
      <w:divsChild>
        <w:div w:id="1900245737">
          <w:marLeft w:val="0"/>
          <w:marRight w:val="0"/>
          <w:marTop w:val="0"/>
          <w:marBottom w:val="0"/>
          <w:divBdr>
            <w:top w:val="none" w:sz="0" w:space="0" w:color="auto"/>
            <w:left w:val="none" w:sz="0" w:space="0" w:color="auto"/>
            <w:bottom w:val="none" w:sz="0" w:space="0" w:color="auto"/>
            <w:right w:val="none" w:sz="0" w:space="0" w:color="auto"/>
          </w:divBdr>
          <w:divsChild>
            <w:div w:id="618268784">
              <w:marLeft w:val="0"/>
              <w:marRight w:val="0"/>
              <w:marTop w:val="0"/>
              <w:marBottom w:val="0"/>
              <w:divBdr>
                <w:top w:val="none" w:sz="0" w:space="0" w:color="auto"/>
                <w:left w:val="none" w:sz="0" w:space="0" w:color="auto"/>
                <w:bottom w:val="none" w:sz="0" w:space="0" w:color="auto"/>
                <w:right w:val="none" w:sz="0" w:space="0" w:color="auto"/>
              </w:divBdr>
              <w:divsChild>
                <w:div w:id="1214197914">
                  <w:marLeft w:val="0"/>
                  <w:marRight w:val="0"/>
                  <w:marTop w:val="0"/>
                  <w:marBottom w:val="0"/>
                  <w:divBdr>
                    <w:top w:val="none" w:sz="0" w:space="0" w:color="auto"/>
                    <w:left w:val="none" w:sz="0" w:space="0" w:color="auto"/>
                    <w:bottom w:val="none" w:sz="0" w:space="0" w:color="auto"/>
                    <w:right w:val="none" w:sz="0" w:space="0" w:color="auto"/>
                  </w:divBdr>
                </w:div>
              </w:divsChild>
            </w:div>
            <w:div w:id="1206792652">
              <w:marLeft w:val="0"/>
              <w:marRight w:val="0"/>
              <w:marTop w:val="0"/>
              <w:marBottom w:val="0"/>
              <w:divBdr>
                <w:top w:val="none" w:sz="0" w:space="0" w:color="auto"/>
                <w:left w:val="none" w:sz="0" w:space="0" w:color="auto"/>
                <w:bottom w:val="none" w:sz="0" w:space="0" w:color="auto"/>
                <w:right w:val="none" w:sz="0" w:space="0" w:color="auto"/>
              </w:divBdr>
              <w:divsChild>
                <w:div w:id="856776265">
                  <w:marLeft w:val="0"/>
                  <w:marRight w:val="0"/>
                  <w:marTop w:val="0"/>
                  <w:marBottom w:val="0"/>
                  <w:divBdr>
                    <w:top w:val="none" w:sz="0" w:space="0" w:color="auto"/>
                    <w:left w:val="none" w:sz="0" w:space="0" w:color="auto"/>
                    <w:bottom w:val="none" w:sz="0" w:space="0" w:color="auto"/>
                    <w:right w:val="none" w:sz="0" w:space="0" w:color="auto"/>
                  </w:divBdr>
                  <w:divsChild>
                    <w:div w:id="1867055185">
                      <w:marLeft w:val="0"/>
                      <w:marRight w:val="0"/>
                      <w:marTop w:val="0"/>
                      <w:marBottom w:val="0"/>
                      <w:divBdr>
                        <w:top w:val="none" w:sz="0" w:space="0" w:color="auto"/>
                        <w:left w:val="none" w:sz="0" w:space="0" w:color="auto"/>
                        <w:bottom w:val="none" w:sz="0" w:space="0" w:color="auto"/>
                        <w:right w:val="none" w:sz="0" w:space="0" w:color="auto"/>
                      </w:divBdr>
                      <w:divsChild>
                        <w:div w:id="1288583749">
                          <w:marLeft w:val="0"/>
                          <w:marRight w:val="0"/>
                          <w:marTop w:val="0"/>
                          <w:marBottom w:val="0"/>
                          <w:divBdr>
                            <w:top w:val="none" w:sz="0" w:space="0" w:color="auto"/>
                            <w:left w:val="none" w:sz="0" w:space="0" w:color="auto"/>
                            <w:bottom w:val="none" w:sz="0" w:space="0" w:color="auto"/>
                            <w:right w:val="none" w:sz="0" w:space="0" w:color="auto"/>
                          </w:divBdr>
                          <w:divsChild>
                            <w:div w:id="623193003">
                              <w:marLeft w:val="0"/>
                              <w:marRight w:val="0"/>
                              <w:marTop w:val="0"/>
                              <w:marBottom w:val="0"/>
                              <w:divBdr>
                                <w:top w:val="none" w:sz="0" w:space="0" w:color="auto"/>
                                <w:left w:val="none" w:sz="0" w:space="0" w:color="auto"/>
                                <w:bottom w:val="none" w:sz="0" w:space="0" w:color="auto"/>
                                <w:right w:val="none" w:sz="0" w:space="0" w:color="auto"/>
                              </w:divBdr>
                              <w:divsChild>
                                <w:div w:id="1201623777">
                                  <w:marLeft w:val="0"/>
                                  <w:marRight w:val="0"/>
                                  <w:marTop w:val="0"/>
                                  <w:marBottom w:val="0"/>
                                  <w:divBdr>
                                    <w:top w:val="none" w:sz="0" w:space="0" w:color="auto"/>
                                    <w:left w:val="none" w:sz="0" w:space="0" w:color="auto"/>
                                    <w:bottom w:val="none" w:sz="0" w:space="0" w:color="auto"/>
                                    <w:right w:val="none" w:sz="0" w:space="0" w:color="auto"/>
                                  </w:divBdr>
                                </w:div>
                                <w:div w:id="166752622">
                                  <w:marLeft w:val="0"/>
                                  <w:marRight w:val="360"/>
                                  <w:marTop w:val="75"/>
                                  <w:marBottom w:val="0"/>
                                  <w:divBdr>
                                    <w:top w:val="none" w:sz="0" w:space="0" w:color="auto"/>
                                    <w:left w:val="none" w:sz="0" w:space="0" w:color="auto"/>
                                    <w:bottom w:val="none" w:sz="0" w:space="0" w:color="auto"/>
                                    <w:right w:val="none" w:sz="0" w:space="0" w:color="auto"/>
                                  </w:divBdr>
                                </w:div>
                                <w:div w:id="1687948263">
                                  <w:marLeft w:val="0"/>
                                  <w:marRight w:val="360"/>
                                  <w:marTop w:val="75"/>
                                  <w:marBottom w:val="0"/>
                                  <w:divBdr>
                                    <w:top w:val="none" w:sz="0" w:space="0" w:color="auto"/>
                                    <w:left w:val="none" w:sz="0" w:space="0" w:color="auto"/>
                                    <w:bottom w:val="none" w:sz="0" w:space="0" w:color="auto"/>
                                    <w:right w:val="none" w:sz="0" w:space="0" w:color="auto"/>
                                  </w:divBdr>
                                  <w:divsChild>
                                    <w:div w:id="874539742">
                                      <w:marLeft w:val="0"/>
                                      <w:marRight w:val="0"/>
                                      <w:marTop w:val="0"/>
                                      <w:marBottom w:val="0"/>
                                      <w:divBdr>
                                        <w:top w:val="single" w:sz="12" w:space="0" w:color="A7A59B"/>
                                        <w:left w:val="none" w:sz="0" w:space="0" w:color="auto"/>
                                        <w:bottom w:val="none" w:sz="0" w:space="0" w:color="auto"/>
                                        <w:right w:val="none" w:sz="0" w:space="0" w:color="auto"/>
                                      </w:divBdr>
                                    </w:div>
                                  </w:divsChild>
                                </w:div>
                              </w:divsChild>
                            </w:div>
                          </w:divsChild>
                        </w:div>
                      </w:divsChild>
                    </w:div>
                  </w:divsChild>
                </w:div>
              </w:divsChild>
            </w:div>
          </w:divsChild>
        </w:div>
      </w:divsChild>
    </w:div>
    <w:div w:id="318316673">
      <w:bodyDiv w:val="1"/>
      <w:marLeft w:val="0"/>
      <w:marRight w:val="0"/>
      <w:marTop w:val="0"/>
      <w:marBottom w:val="0"/>
      <w:divBdr>
        <w:top w:val="none" w:sz="0" w:space="0" w:color="auto"/>
        <w:left w:val="none" w:sz="0" w:space="0" w:color="auto"/>
        <w:bottom w:val="none" w:sz="0" w:space="0" w:color="auto"/>
        <w:right w:val="none" w:sz="0" w:space="0" w:color="auto"/>
      </w:divBdr>
      <w:divsChild>
        <w:div w:id="2119640591">
          <w:marLeft w:val="0"/>
          <w:marRight w:val="0"/>
          <w:marTop w:val="120"/>
          <w:marBottom w:val="0"/>
          <w:divBdr>
            <w:top w:val="none" w:sz="0" w:space="0" w:color="auto"/>
            <w:left w:val="none" w:sz="0" w:space="0" w:color="auto"/>
            <w:bottom w:val="none" w:sz="0" w:space="0" w:color="auto"/>
            <w:right w:val="none" w:sz="0" w:space="0" w:color="auto"/>
          </w:divBdr>
          <w:divsChild>
            <w:div w:id="70280326">
              <w:marLeft w:val="0"/>
              <w:marRight w:val="0"/>
              <w:marTop w:val="0"/>
              <w:marBottom w:val="0"/>
              <w:divBdr>
                <w:top w:val="none" w:sz="0" w:space="0" w:color="auto"/>
                <w:left w:val="none" w:sz="0" w:space="0" w:color="auto"/>
                <w:bottom w:val="none" w:sz="0" w:space="0" w:color="auto"/>
                <w:right w:val="none" w:sz="0" w:space="0" w:color="auto"/>
              </w:divBdr>
              <w:divsChild>
                <w:div w:id="143131648">
                  <w:marLeft w:val="225"/>
                  <w:marRight w:val="0"/>
                  <w:marTop w:val="0"/>
                  <w:marBottom w:val="0"/>
                  <w:divBdr>
                    <w:top w:val="none" w:sz="0" w:space="0" w:color="auto"/>
                    <w:left w:val="none" w:sz="0" w:space="0" w:color="auto"/>
                    <w:bottom w:val="none" w:sz="0" w:space="0" w:color="auto"/>
                    <w:right w:val="none" w:sz="0" w:space="0" w:color="auto"/>
                  </w:divBdr>
                  <w:divsChild>
                    <w:div w:id="176117049">
                      <w:marLeft w:val="0"/>
                      <w:marRight w:val="0"/>
                      <w:marTop w:val="0"/>
                      <w:marBottom w:val="0"/>
                      <w:divBdr>
                        <w:top w:val="none" w:sz="0" w:space="0" w:color="auto"/>
                        <w:left w:val="none" w:sz="0" w:space="0" w:color="auto"/>
                        <w:bottom w:val="none" w:sz="0" w:space="0" w:color="auto"/>
                        <w:right w:val="none" w:sz="0" w:space="0" w:color="auto"/>
                      </w:divBdr>
                      <w:divsChild>
                        <w:div w:id="327907126">
                          <w:marLeft w:val="0"/>
                          <w:marRight w:val="0"/>
                          <w:marTop w:val="0"/>
                          <w:marBottom w:val="0"/>
                          <w:divBdr>
                            <w:top w:val="none" w:sz="0" w:space="0" w:color="auto"/>
                            <w:left w:val="none" w:sz="0" w:space="0" w:color="auto"/>
                            <w:bottom w:val="none" w:sz="0" w:space="0" w:color="auto"/>
                            <w:right w:val="none" w:sz="0" w:space="0" w:color="auto"/>
                          </w:divBdr>
                          <w:divsChild>
                            <w:div w:id="2136018636">
                              <w:marLeft w:val="0"/>
                              <w:marRight w:val="0"/>
                              <w:marTop w:val="0"/>
                              <w:marBottom w:val="0"/>
                              <w:divBdr>
                                <w:top w:val="none" w:sz="0" w:space="0" w:color="auto"/>
                                <w:left w:val="none" w:sz="0" w:space="0" w:color="auto"/>
                                <w:bottom w:val="none" w:sz="0" w:space="0" w:color="auto"/>
                                <w:right w:val="none" w:sz="0" w:space="0" w:color="auto"/>
                              </w:divBdr>
                              <w:divsChild>
                                <w:div w:id="1017541166">
                                  <w:marLeft w:val="0"/>
                                  <w:marRight w:val="0"/>
                                  <w:marTop w:val="0"/>
                                  <w:marBottom w:val="0"/>
                                  <w:divBdr>
                                    <w:top w:val="none" w:sz="0" w:space="0" w:color="auto"/>
                                    <w:left w:val="none" w:sz="0" w:space="0" w:color="auto"/>
                                    <w:bottom w:val="none" w:sz="0" w:space="0" w:color="auto"/>
                                    <w:right w:val="none" w:sz="0" w:space="0" w:color="auto"/>
                                  </w:divBdr>
                                  <w:divsChild>
                                    <w:div w:id="21408756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16384665">
                              <w:marLeft w:val="0"/>
                              <w:marRight w:val="0"/>
                              <w:marTop w:val="0"/>
                              <w:marBottom w:val="0"/>
                              <w:divBdr>
                                <w:top w:val="none" w:sz="0" w:space="0" w:color="auto"/>
                                <w:left w:val="none" w:sz="0" w:space="0" w:color="auto"/>
                                <w:bottom w:val="none" w:sz="0" w:space="0" w:color="auto"/>
                                <w:right w:val="none" w:sz="0" w:space="0" w:color="auto"/>
                              </w:divBdr>
                              <w:divsChild>
                                <w:div w:id="664673747">
                                  <w:marLeft w:val="225"/>
                                  <w:marRight w:val="0"/>
                                  <w:marTop w:val="0"/>
                                  <w:marBottom w:val="150"/>
                                  <w:divBdr>
                                    <w:top w:val="none" w:sz="0" w:space="0" w:color="auto"/>
                                    <w:left w:val="none" w:sz="0" w:space="0" w:color="auto"/>
                                    <w:bottom w:val="none" w:sz="0" w:space="0" w:color="auto"/>
                                    <w:right w:val="none" w:sz="0" w:space="0" w:color="auto"/>
                                  </w:divBdr>
                                </w:div>
                                <w:div w:id="281158816">
                                  <w:marLeft w:val="225"/>
                                  <w:marRight w:val="0"/>
                                  <w:marTop w:val="60"/>
                                  <w:marBottom w:val="150"/>
                                  <w:divBdr>
                                    <w:top w:val="single" w:sz="18" w:space="11" w:color="AAAAAA"/>
                                    <w:left w:val="none" w:sz="0" w:space="0" w:color="auto"/>
                                    <w:bottom w:val="single" w:sz="18" w:space="0" w:color="AAAAAA"/>
                                    <w:right w:val="none" w:sz="0" w:space="0" w:color="auto"/>
                                  </w:divBdr>
                                  <w:divsChild>
                                    <w:div w:id="2031369097">
                                      <w:marLeft w:val="0"/>
                                      <w:marRight w:val="0"/>
                                      <w:marTop w:val="0"/>
                                      <w:marBottom w:val="0"/>
                                      <w:divBdr>
                                        <w:top w:val="none" w:sz="0" w:space="0" w:color="auto"/>
                                        <w:left w:val="none" w:sz="0" w:space="0" w:color="auto"/>
                                        <w:bottom w:val="none" w:sz="0" w:space="0" w:color="auto"/>
                                        <w:right w:val="none" w:sz="0" w:space="0" w:color="auto"/>
                                      </w:divBdr>
                                    </w:div>
                                  </w:divsChild>
                                </w:div>
                                <w:div w:id="577904563">
                                  <w:marLeft w:val="225"/>
                                  <w:marRight w:val="0"/>
                                  <w:marTop w:val="0"/>
                                  <w:marBottom w:val="150"/>
                                  <w:divBdr>
                                    <w:top w:val="none" w:sz="0" w:space="0" w:color="auto"/>
                                    <w:left w:val="none" w:sz="0" w:space="0" w:color="auto"/>
                                    <w:bottom w:val="none" w:sz="0" w:space="0" w:color="auto"/>
                                    <w:right w:val="none" w:sz="0" w:space="0" w:color="auto"/>
                                  </w:divBdr>
                                </w:div>
                                <w:div w:id="693068618">
                                  <w:marLeft w:val="225"/>
                                  <w:marRight w:val="0"/>
                                  <w:marTop w:val="0"/>
                                  <w:marBottom w:val="150"/>
                                  <w:divBdr>
                                    <w:top w:val="none" w:sz="0" w:space="0" w:color="auto"/>
                                    <w:left w:val="none" w:sz="0" w:space="0" w:color="auto"/>
                                    <w:bottom w:val="none" w:sz="0" w:space="0" w:color="auto"/>
                                    <w:right w:val="none" w:sz="0" w:space="0" w:color="auto"/>
                                  </w:divBdr>
                                </w:div>
                                <w:div w:id="721098014">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908791">
      <w:bodyDiv w:val="1"/>
      <w:marLeft w:val="0"/>
      <w:marRight w:val="0"/>
      <w:marTop w:val="0"/>
      <w:marBottom w:val="0"/>
      <w:divBdr>
        <w:top w:val="none" w:sz="0" w:space="0" w:color="auto"/>
        <w:left w:val="none" w:sz="0" w:space="0" w:color="auto"/>
        <w:bottom w:val="none" w:sz="0" w:space="0" w:color="auto"/>
        <w:right w:val="none" w:sz="0" w:space="0" w:color="auto"/>
      </w:divBdr>
      <w:divsChild>
        <w:div w:id="971784191">
          <w:marLeft w:val="0"/>
          <w:marRight w:val="0"/>
          <w:marTop w:val="0"/>
          <w:marBottom w:val="0"/>
          <w:divBdr>
            <w:top w:val="none" w:sz="0" w:space="0" w:color="auto"/>
            <w:left w:val="none" w:sz="0" w:space="0" w:color="auto"/>
            <w:bottom w:val="none" w:sz="0" w:space="0" w:color="auto"/>
            <w:right w:val="none" w:sz="0" w:space="0" w:color="auto"/>
          </w:divBdr>
        </w:div>
        <w:div w:id="198050296">
          <w:marLeft w:val="0"/>
          <w:marRight w:val="0"/>
          <w:marTop w:val="0"/>
          <w:marBottom w:val="0"/>
          <w:divBdr>
            <w:top w:val="none" w:sz="0" w:space="0" w:color="auto"/>
            <w:left w:val="none" w:sz="0" w:space="0" w:color="auto"/>
            <w:bottom w:val="none" w:sz="0" w:space="0" w:color="auto"/>
            <w:right w:val="none" w:sz="0" w:space="0" w:color="auto"/>
          </w:divBdr>
          <w:divsChild>
            <w:div w:id="1485857162">
              <w:marLeft w:val="0"/>
              <w:marRight w:val="0"/>
              <w:marTop w:val="0"/>
              <w:marBottom w:val="0"/>
              <w:divBdr>
                <w:top w:val="none" w:sz="0" w:space="0" w:color="auto"/>
                <w:left w:val="none" w:sz="0" w:space="0" w:color="auto"/>
                <w:bottom w:val="none" w:sz="0" w:space="0" w:color="auto"/>
                <w:right w:val="none" w:sz="0" w:space="0" w:color="auto"/>
              </w:divBdr>
              <w:divsChild>
                <w:div w:id="600726855">
                  <w:marLeft w:val="0"/>
                  <w:marRight w:val="0"/>
                  <w:marTop w:val="0"/>
                  <w:marBottom w:val="0"/>
                  <w:divBdr>
                    <w:top w:val="none" w:sz="0" w:space="0" w:color="auto"/>
                    <w:left w:val="none" w:sz="0" w:space="0" w:color="auto"/>
                    <w:bottom w:val="none" w:sz="0" w:space="0" w:color="auto"/>
                    <w:right w:val="none" w:sz="0" w:space="0" w:color="auto"/>
                  </w:divBdr>
                </w:div>
                <w:div w:id="819157881">
                  <w:marLeft w:val="0"/>
                  <w:marRight w:val="0"/>
                  <w:marTop w:val="0"/>
                  <w:marBottom w:val="0"/>
                  <w:divBdr>
                    <w:top w:val="none" w:sz="0" w:space="0" w:color="auto"/>
                    <w:left w:val="none" w:sz="0" w:space="0" w:color="auto"/>
                    <w:bottom w:val="none" w:sz="0" w:space="0" w:color="auto"/>
                    <w:right w:val="none" w:sz="0" w:space="0" w:color="auto"/>
                  </w:divBdr>
                  <w:divsChild>
                    <w:div w:id="2556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57690">
          <w:marLeft w:val="0"/>
          <w:marRight w:val="0"/>
          <w:marTop w:val="0"/>
          <w:marBottom w:val="0"/>
          <w:divBdr>
            <w:top w:val="none" w:sz="0" w:space="0" w:color="auto"/>
            <w:left w:val="none" w:sz="0" w:space="0" w:color="auto"/>
            <w:bottom w:val="none" w:sz="0" w:space="0" w:color="auto"/>
            <w:right w:val="none" w:sz="0" w:space="0" w:color="auto"/>
          </w:divBdr>
          <w:divsChild>
            <w:div w:id="1762872515">
              <w:marLeft w:val="0"/>
              <w:marRight w:val="0"/>
              <w:marTop w:val="0"/>
              <w:marBottom w:val="0"/>
              <w:divBdr>
                <w:top w:val="none" w:sz="0" w:space="0" w:color="auto"/>
                <w:left w:val="none" w:sz="0" w:space="0" w:color="auto"/>
                <w:bottom w:val="none" w:sz="0" w:space="0" w:color="auto"/>
                <w:right w:val="none" w:sz="0" w:space="0" w:color="auto"/>
              </w:divBdr>
              <w:divsChild>
                <w:div w:id="2116248092">
                  <w:marLeft w:val="0"/>
                  <w:marRight w:val="0"/>
                  <w:marTop w:val="0"/>
                  <w:marBottom w:val="0"/>
                  <w:divBdr>
                    <w:top w:val="none" w:sz="0" w:space="0" w:color="auto"/>
                    <w:left w:val="none" w:sz="0" w:space="0" w:color="auto"/>
                    <w:bottom w:val="none" w:sz="0" w:space="0" w:color="auto"/>
                    <w:right w:val="none" w:sz="0" w:space="0" w:color="auto"/>
                  </w:divBdr>
                  <w:divsChild>
                    <w:div w:id="998844308">
                      <w:marLeft w:val="0"/>
                      <w:marRight w:val="0"/>
                      <w:marTop w:val="0"/>
                      <w:marBottom w:val="0"/>
                      <w:divBdr>
                        <w:top w:val="none" w:sz="0" w:space="0" w:color="auto"/>
                        <w:left w:val="none" w:sz="0" w:space="0" w:color="auto"/>
                        <w:bottom w:val="none" w:sz="0" w:space="0" w:color="auto"/>
                        <w:right w:val="none" w:sz="0" w:space="0" w:color="auto"/>
                      </w:divBdr>
                      <w:divsChild>
                        <w:div w:id="685444412">
                          <w:marLeft w:val="0"/>
                          <w:marRight w:val="0"/>
                          <w:marTop w:val="0"/>
                          <w:marBottom w:val="0"/>
                          <w:divBdr>
                            <w:top w:val="none" w:sz="0" w:space="0" w:color="auto"/>
                            <w:left w:val="none" w:sz="0" w:space="0" w:color="auto"/>
                            <w:bottom w:val="none" w:sz="0" w:space="0" w:color="auto"/>
                            <w:right w:val="none" w:sz="0" w:space="0" w:color="auto"/>
                          </w:divBdr>
                          <w:divsChild>
                            <w:div w:id="1187401061">
                              <w:marLeft w:val="0"/>
                              <w:marRight w:val="0"/>
                              <w:marTop w:val="0"/>
                              <w:marBottom w:val="0"/>
                              <w:divBdr>
                                <w:top w:val="none" w:sz="0" w:space="0" w:color="auto"/>
                                <w:left w:val="none" w:sz="0" w:space="0" w:color="auto"/>
                                <w:bottom w:val="none" w:sz="0" w:space="0" w:color="auto"/>
                                <w:right w:val="none" w:sz="0" w:space="0" w:color="auto"/>
                              </w:divBdr>
                              <w:divsChild>
                                <w:div w:id="410009994">
                                  <w:marLeft w:val="0"/>
                                  <w:marRight w:val="0"/>
                                  <w:marTop w:val="0"/>
                                  <w:marBottom w:val="0"/>
                                  <w:divBdr>
                                    <w:top w:val="none" w:sz="0" w:space="0" w:color="auto"/>
                                    <w:left w:val="none" w:sz="0" w:space="0" w:color="auto"/>
                                    <w:bottom w:val="none" w:sz="0" w:space="0" w:color="auto"/>
                                    <w:right w:val="none" w:sz="0" w:space="0" w:color="auto"/>
                                  </w:divBdr>
                                </w:div>
                                <w:div w:id="1721123907">
                                  <w:marLeft w:val="0"/>
                                  <w:marRight w:val="0"/>
                                  <w:marTop w:val="0"/>
                                  <w:marBottom w:val="0"/>
                                  <w:divBdr>
                                    <w:top w:val="none" w:sz="0" w:space="0" w:color="auto"/>
                                    <w:left w:val="none" w:sz="0" w:space="0" w:color="auto"/>
                                    <w:bottom w:val="none" w:sz="0" w:space="0" w:color="auto"/>
                                    <w:right w:val="none" w:sz="0" w:space="0" w:color="auto"/>
                                  </w:divBdr>
                                </w:div>
                                <w:div w:id="1331323603">
                                  <w:marLeft w:val="0"/>
                                  <w:marRight w:val="0"/>
                                  <w:marTop w:val="0"/>
                                  <w:marBottom w:val="0"/>
                                  <w:divBdr>
                                    <w:top w:val="none" w:sz="0" w:space="0" w:color="auto"/>
                                    <w:left w:val="none" w:sz="0" w:space="0" w:color="auto"/>
                                    <w:bottom w:val="none" w:sz="0" w:space="0" w:color="auto"/>
                                    <w:right w:val="none" w:sz="0" w:space="0" w:color="auto"/>
                                  </w:divBdr>
                                </w:div>
                                <w:div w:id="1701929625">
                                  <w:marLeft w:val="0"/>
                                  <w:marRight w:val="0"/>
                                  <w:marTop w:val="0"/>
                                  <w:marBottom w:val="0"/>
                                  <w:divBdr>
                                    <w:top w:val="none" w:sz="0" w:space="0" w:color="auto"/>
                                    <w:left w:val="none" w:sz="0" w:space="0" w:color="auto"/>
                                    <w:bottom w:val="none" w:sz="0" w:space="0" w:color="auto"/>
                                    <w:right w:val="none" w:sz="0" w:space="0" w:color="auto"/>
                                  </w:divBdr>
                                </w:div>
                                <w:div w:id="559218786">
                                  <w:marLeft w:val="0"/>
                                  <w:marRight w:val="0"/>
                                  <w:marTop w:val="0"/>
                                  <w:marBottom w:val="0"/>
                                  <w:divBdr>
                                    <w:top w:val="none" w:sz="0" w:space="0" w:color="auto"/>
                                    <w:left w:val="none" w:sz="0" w:space="0" w:color="auto"/>
                                    <w:bottom w:val="none" w:sz="0" w:space="0" w:color="auto"/>
                                    <w:right w:val="none" w:sz="0" w:space="0" w:color="auto"/>
                                  </w:divBdr>
                                </w:div>
                                <w:div w:id="634219714">
                                  <w:marLeft w:val="0"/>
                                  <w:marRight w:val="0"/>
                                  <w:marTop w:val="0"/>
                                  <w:marBottom w:val="0"/>
                                  <w:divBdr>
                                    <w:top w:val="none" w:sz="0" w:space="0" w:color="auto"/>
                                    <w:left w:val="none" w:sz="0" w:space="0" w:color="auto"/>
                                    <w:bottom w:val="none" w:sz="0" w:space="0" w:color="auto"/>
                                    <w:right w:val="none" w:sz="0" w:space="0" w:color="auto"/>
                                  </w:divBdr>
                                </w:div>
                                <w:div w:id="1910379692">
                                  <w:marLeft w:val="0"/>
                                  <w:marRight w:val="0"/>
                                  <w:marTop w:val="0"/>
                                  <w:marBottom w:val="0"/>
                                  <w:divBdr>
                                    <w:top w:val="none" w:sz="0" w:space="0" w:color="auto"/>
                                    <w:left w:val="none" w:sz="0" w:space="0" w:color="auto"/>
                                    <w:bottom w:val="none" w:sz="0" w:space="0" w:color="auto"/>
                                    <w:right w:val="none" w:sz="0" w:space="0" w:color="auto"/>
                                  </w:divBdr>
                                </w:div>
                                <w:div w:id="591161117">
                                  <w:marLeft w:val="0"/>
                                  <w:marRight w:val="0"/>
                                  <w:marTop w:val="0"/>
                                  <w:marBottom w:val="0"/>
                                  <w:divBdr>
                                    <w:top w:val="none" w:sz="0" w:space="0" w:color="auto"/>
                                    <w:left w:val="none" w:sz="0" w:space="0" w:color="auto"/>
                                    <w:bottom w:val="none" w:sz="0" w:space="0" w:color="auto"/>
                                    <w:right w:val="none" w:sz="0" w:space="0" w:color="auto"/>
                                  </w:divBdr>
                                </w:div>
                                <w:div w:id="2022703738">
                                  <w:marLeft w:val="0"/>
                                  <w:marRight w:val="0"/>
                                  <w:marTop w:val="0"/>
                                  <w:marBottom w:val="0"/>
                                  <w:divBdr>
                                    <w:top w:val="none" w:sz="0" w:space="0" w:color="auto"/>
                                    <w:left w:val="none" w:sz="0" w:space="0" w:color="auto"/>
                                    <w:bottom w:val="none" w:sz="0" w:space="0" w:color="auto"/>
                                    <w:right w:val="none" w:sz="0" w:space="0" w:color="auto"/>
                                  </w:divBdr>
                                </w:div>
                                <w:div w:id="64493119">
                                  <w:marLeft w:val="0"/>
                                  <w:marRight w:val="0"/>
                                  <w:marTop w:val="0"/>
                                  <w:marBottom w:val="0"/>
                                  <w:divBdr>
                                    <w:top w:val="none" w:sz="0" w:space="0" w:color="auto"/>
                                    <w:left w:val="none" w:sz="0" w:space="0" w:color="auto"/>
                                    <w:bottom w:val="none" w:sz="0" w:space="0" w:color="auto"/>
                                    <w:right w:val="none" w:sz="0" w:space="0" w:color="auto"/>
                                  </w:divBdr>
                                </w:div>
                                <w:div w:id="2143380174">
                                  <w:marLeft w:val="0"/>
                                  <w:marRight w:val="0"/>
                                  <w:marTop w:val="0"/>
                                  <w:marBottom w:val="0"/>
                                  <w:divBdr>
                                    <w:top w:val="none" w:sz="0" w:space="0" w:color="auto"/>
                                    <w:left w:val="none" w:sz="0" w:space="0" w:color="auto"/>
                                    <w:bottom w:val="none" w:sz="0" w:space="0" w:color="auto"/>
                                    <w:right w:val="none" w:sz="0" w:space="0" w:color="auto"/>
                                  </w:divBdr>
                                </w:div>
                                <w:div w:id="816263510">
                                  <w:marLeft w:val="0"/>
                                  <w:marRight w:val="0"/>
                                  <w:marTop w:val="0"/>
                                  <w:marBottom w:val="0"/>
                                  <w:divBdr>
                                    <w:top w:val="none" w:sz="0" w:space="0" w:color="auto"/>
                                    <w:left w:val="none" w:sz="0" w:space="0" w:color="auto"/>
                                    <w:bottom w:val="none" w:sz="0" w:space="0" w:color="auto"/>
                                    <w:right w:val="none" w:sz="0" w:space="0" w:color="auto"/>
                                  </w:divBdr>
                                </w:div>
                                <w:div w:id="10770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764512">
          <w:marLeft w:val="0"/>
          <w:marRight w:val="0"/>
          <w:marTop w:val="0"/>
          <w:marBottom w:val="0"/>
          <w:divBdr>
            <w:top w:val="none" w:sz="0" w:space="0" w:color="auto"/>
            <w:left w:val="none" w:sz="0" w:space="0" w:color="auto"/>
            <w:bottom w:val="none" w:sz="0" w:space="0" w:color="auto"/>
            <w:right w:val="none" w:sz="0" w:space="0" w:color="auto"/>
          </w:divBdr>
          <w:divsChild>
            <w:div w:id="412897546">
              <w:marLeft w:val="0"/>
              <w:marRight w:val="0"/>
              <w:marTop w:val="0"/>
              <w:marBottom w:val="0"/>
              <w:divBdr>
                <w:top w:val="none" w:sz="0" w:space="0" w:color="auto"/>
                <w:left w:val="none" w:sz="0" w:space="0" w:color="auto"/>
                <w:bottom w:val="none" w:sz="0" w:space="0" w:color="auto"/>
                <w:right w:val="none" w:sz="0" w:space="0" w:color="auto"/>
              </w:divBdr>
            </w:div>
            <w:div w:id="1456362981">
              <w:marLeft w:val="0"/>
              <w:marRight w:val="0"/>
              <w:marTop w:val="0"/>
              <w:marBottom w:val="0"/>
              <w:divBdr>
                <w:top w:val="none" w:sz="0" w:space="0" w:color="auto"/>
                <w:left w:val="none" w:sz="0" w:space="0" w:color="auto"/>
                <w:bottom w:val="none" w:sz="0" w:space="0" w:color="auto"/>
                <w:right w:val="none" w:sz="0" w:space="0" w:color="auto"/>
              </w:divBdr>
              <w:divsChild>
                <w:div w:id="717316158">
                  <w:marLeft w:val="0"/>
                  <w:marRight w:val="0"/>
                  <w:marTop w:val="0"/>
                  <w:marBottom w:val="0"/>
                  <w:divBdr>
                    <w:top w:val="none" w:sz="0" w:space="0" w:color="auto"/>
                    <w:left w:val="none" w:sz="0" w:space="0" w:color="auto"/>
                    <w:bottom w:val="none" w:sz="0" w:space="0" w:color="auto"/>
                    <w:right w:val="none" w:sz="0" w:space="0" w:color="auto"/>
                  </w:divBdr>
                  <w:divsChild>
                    <w:div w:id="1793862727">
                      <w:marLeft w:val="0"/>
                      <w:marRight w:val="0"/>
                      <w:marTop w:val="0"/>
                      <w:marBottom w:val="0"/>
                      <w:divBdr>
                        <w:top w:val="none" w:sz="0" w:space="0" w:color="auto"/>
                        <w:left w:val="none" w:sz="0" w:space="0" w:color="auto"/>
                        <w:bottom w:val="none" w:sz="0" w:space="0" w:color="auto"/>
                        <w:right w:val="none" w:sz="0" w:space="0" w:color="auto"/>
                      </w:divBdr>
                      <w:divsChild>
                        <w:div w:id="1957368860">
                          <w:marLeft w:val="0"/>
                          <w:marRight w:val="0"/>
                          <w:marTop w:val="0"/>
                          <w:marBottom w:val="0"/>
                          <w:divBdr>
                            <w:top w:val="none" w:sz="0" w:space="0" w:color="auto"/>
                            <w:left w:val="none" w:sz="0" w:space="0" w:color="auto"/>
                            <w:bottom w:val="none" w:sz="0" w:space="0" w:color="auto"/>
                            <w:right w:val="none" w:sz="0" w:space="0" w:color="auto"/>
                          </w:divBdr>
                        </w:div>
                        <w:div w:id="331031993">
                          <w:marLeft w:val="0"/>
                          <w:marRight w:val="0"/>
                          <w:marTop w:val="0"/>
                          <w:marBottom w:val="0"/>
                          <w:divBdr>
                            <w:top w:val="none" w:sz="0" w:space="0" w:color="auto"/>
                            <w:left w:val="none" w:sz="0" w:space="0" w:color="auto"/>
                            <w:bottom w:val="none" w:sz="0" w:space="0" w:color="auto"/>
                            <w:right w:val="none" w:sz="0" w:space="0" w:color="auto"/>
                          </w:divBdr>
                        </w:div>
                        <w:div w:id="1821917036">
                          <w:marLeft w:val="0"/>
                          <w:marRight w:val="0"/>
                          <w:marTop w:val="0"/>
                          <w:marBottom w:val="0"/>
                          <w:divBdr>
                            <w:top w:val="none" w:sz="0" w:space="0" w:color="auto"/>
                            <w:left w:val="none" w:sz="0" w:space="0" w:color="auto"/>
                            <w:bottom w:val="none" w:sz="0" w:space="0" w:color="auto"/>
                            <w:right w:val="none" w:sz="0" w:space="0" w:color="auto"/>
                          </w:divBdr>
                        </w:div>
                        <w:div w:id="328755111">
                          <w:marLeft w:val="0"/>
                          <w:marRight w:val="0"/>
                          <w:marTop w:val="0"/>
                          <w:marBottom w:val="0"/>
                          <w:divBdr>
                            <w:top w:val="none" w:sz="0" w:space="0" w:color="auto"/>
                            <w:left w:val="none" w:sz="0" w:space="0" w:color="auto"/>
                            <w:bottom w:val="none" w:sz="0" w:space="0" w:color="auto"/>
                            <w:right w:val="none" w:sz="0" w:space="0" w:color="auto"/>
                          </w:divBdr>
                        </w:div>
                        <w:div w:id="11808079">
                          <w:marLeft w:val="0"/>
                          <w:marRight w:val="0"/>
                          <w:marTop w:val="0"/>
                          <w:marBottom w:val="0"/>
                          <w:divBdr>
                            <w:top w:val="none" w:sz="0" w:space="0" w:color="auto"/>
                            <w:left w:val="none" w:sz="0" w:space="0" w:color="auto"/>
                            <w:bottom w:val="none" w:sz="0" w:space="0" w:color="auto"/>
                            <w:right w:val="none" w:sz="0" w:space="0" w:color="auto"/>
                          </w:divBdr>
                          <w:divsChild>
                            <w:div w:id="1462724949">
                              <w:marLeft w:val="0"/>
                              <w:marRight w:val="0"/>
                              <w:marTop w:val="0"/>
                              <w:marBottom w:val="0"/>
                              <w:divBdr>
                                <w:top w:val="none" w:sz="0" w:space="0" w:color="auto"/>
                                <w:left w:val="none" w:sz="0" w:space="0" w:color="auto"/>
                                <w:bottom w:val="none" w:sz="0" w:space="0" w:color="auto"/>
                                <w:right w:val="none" w:sz="0" w:space="0" w:color="auto"/>
                              </w:divBdr>
                            </w:div>
                          </w:divsChild>
                        </w:div>
                        <w:div w:id="2101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943581">
          <w:marLeft w:val="0"/>
          <w:marRight w:val="0"/>
          <w:marTop w:val="0"/>
          <w:marBottom w:val="0"/>
          <w:divBdr>
            <w:top w:val="none" w:sz="0" w:space="0" w:color="auto"/>
            <w:left w:val="none" w:sz="0" w:space="0" w:color="auto"/>
            <w:bottom w:val="none" w:sz="0" w:space="0" w:color="auto"/>
            <w:right w:val="none" w:sz="0" w:space="0" w:color="auto"/>
          </w:divBdr>
          <w:divsChild>
            <w:div w:id="1359237435">
              <w:marLeft w:val="0"/>
              <w:marRight w:val="0"/>
              <w:marTop w:val="0"/>
              <w:marBottom w:val="0"/>
              <w:divBdr>
                <w:top w:val="none" w:sz="0" w:space="0" w:color="auto"/>
                <w:left w:val="none" w:sz="0" w:space="0" w:color="auto"/>
                <w:bottom w:val="none" w:sz="0" w:space="0" w:color="auto"/>
                <w:right w:val="none" w:sz="0" w:space="0" w:color="auto"/>
              </w:divBdr>
              <w:divsChild>
                <w:div w:id="18552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99002">
          <w:marLeft w:val="0"/>
          <w:marRight w:val="0"/>
          <w:marTop w:val="0"/>
          <w:marBottom w:val="0"/>
          <w:divBdr>
            <w:top w:val="none" w:sz="0" w:space="0" w:color="auto"/>
            <w:left w:val="none" w:sz="0" w:space="0" w:color="auto"/>
            <w:bottom w:val="none" w:sz="0" w:space="0" w:color="auto"/>
            <w:right w:val="none" w:sz="0" w:space="0" w:color="auto"/>
          </w:divBdr>
          <w:divsChild>
            <w:div w:id="1125393957">
              <w:marLeft w:val="0"/>
              <w:marRight w:val="0"/>
              <w:marTop w:val="0"/>
              <w:marBottom w:val="0"/>
              <w:divBdr>
                <w:top w:val="none" w:sz="0" w:space="0" w:color="auto"/>
                <w:left w:val="none" w:sz="0" w:space="0" w:color="auto"/>
                <w:bottom w:val="none" w:sz="0" w:space="0" w:color="auto"/>
                <w:right w:val="none" w:sz="0" w:space="0" w:color="auto"/>
              </w:divBdr>
              <w:divsChild>
                <w:div w:id="226913583">
                  <w:marLeft w:val="0"/>
                  <w:marRight w:val="0"/>
                  <w:marTop w:val="0"/>
                  <w:marBottom w:val="0"/>
                  <w:divBdr>
                    <w:top w:val="none" w:sz="0" w:space="0" w:color="auto"/>
                    <w:left w:val="none" w:sz="0" w:space="0" w:color="auto"/>
                    <w:bottom w:val="none" w:sz="0" w:space="0" w:color="auto"/>
                    <w:right w:val="none" w:sz="0" w:space="0" w:color="auto"/>
                  </w:divBdr>
                  <w:divsChild>
                    <w:div w:id="462771257">
                      <w:marLeft w:val="0"/>
                      <w:marRight w:val="0"/>
                      <w:marTop w:val="0"/>
                      <w:marBottom w:val="0"/>
                      <w:divBdr>
                        <w:top w:val="none" w:sz="0" w:space="0" w:color="auto"/>
                        <w:left w:val="none" w:sz="0" w:space="0" w:color="auto"/>
                        <w:bottom w:val="none" w:sz="0" w:space="0" w:color="auto"/>
                        <w:right w:val="none" w:sz="0" w:space="0" w:color="auto"/>
                      </w:divBdr>
                    </w:div>
                    <w:div w:id="2134443999">
                      <w:marLeft w:val="0"/>
                      <w:marRight w:val="0"/>
                      <w:marTop w:val="0"/>
                      <w:marBottom w:val="0"/>
                      <w:divBdr>
                        <w:top w:val="none" w:sz="0" w:space="0" w:color="auto"/>
                        <w:left w:val="none" w:sz="0" w:space="0" w:color="auto"/>
                        <w:bottom w:val="none" w:sz="0" w:space="0" w:color="auto"/>
                        <w:right w:val="none" w:sz="0" w:space="0" w:color="auto"/>
                      </w:divBdr>
                    </w:div>
                  </w:divsChild>
                </w:div>
                <w:div w:id="315844501">
                  <w:marLeft w:val="0"/>
                  <w:marRight w:val="0"/>
                  <w:marTop w:val="0"/>
                  <w:marBottom w:val="0"/>
                  <w:divBdr>
                    <w:top w:val="none" w:sz="0" w:space="0" w:color="auto"/>
                    <w:left w:val="none" w:sz="0" w:space="0" w:color="auto"/>
                    <w:bottom w:val="none" w:sz="0" w:space="0" w:color="auto"/>
                    <w:right w:val="none" w:sz="0" w:space="0" w:color="auto"/>
                  </w:divBdr>
                  <w:divsChild>
                    <w:div w:id="552040190">
                      <w:marLeft w:val="0"/>
                      <w:marRight w:val="0"/>
                      <w:marTop w:val="0"/>
                      <w:marBottom w:val="0"/>
                      <w:divBdr>
                        <w:top w:val="none" w:sz="0" w:space="0" w:color="auto"/>
                        <w:left w:val="none" w:sz="0" w:space="0" w:color="auto"/>
                        <w:bottom w:val="none" w:sz="0" w:space="0" w:color="auto"/>
                        <w:right w:val="none" w:sz="0" w:space="0" w:color="auto"/>
                      </w:divBdr>
                      <w:divsChild>
                        <w:div w:id="1549410637">
                          <w:marLeft w:val="0"/>
                          <w:marRight w:val="0"/>
                          <w:marTop w:val="0"/>
                          <w:marBottom w:val="0"/>
                          <w:divBdr>
                            <w:top w:val="none" w:sz="0" w:space="0" w:color="auto"/>
                            <w:left w:val="none" w:sz="0" w:space="0" w:color="auto"/>
                            <w:bottom w:val="none" w:sz="0" w:space="0" w:color="auto"/>
                            <w:right w:val="none" w:sz="0" w:space="0" w:color="auto"/>
                          </w:divBdr>
                          <w:divsChild>
                            <w:div w:id="127211011">
                              <w:marLeft w:val="0"/>
                              <w:marRight w:val="0"/>
                              <w:marTop w:val="0"/>
                              <w:marBottom w:val="0"/>
                              <w:divBdr>
                                <w:top w:val="none" w:sz="0" w:space="0" w:color="auto"/>
                                <w:left w:val="none" w:sz="0" w:space="0" w:color="auto"/>
                                <w:bottom w:val="none" w:sz="0" w:space="0" w:color="auto"/>
                                <w:right w:val="none" w:sz="0" w:space="0" w:color="auto"/>
                              </w:divBdr>
                            </w:div>
                            <w:div w:id="12960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2435">
                  <w:marLeft w:val="0"/>
                  <w:marRight w:val="0"/>
                  <w:marTop w:val="0"/>
                  <w:marBottom w:val="0"/>
                  <w:divBdr>
                    <w:top w:val="none" w:sz="0" w:space="0" w:color="auto"/>
                    <w:left w:val="none" w:sz="0" w:space="0" w:color="auto"/>
                    <w:bottom w:val="none" w:sz="0" w:space="0" w:color="auto"/>
                    <w:right w:val="none" w:sz="0" w:space="0" w:color="auto"/>
                  </w:divBdr>
                </w:div>
                <w:div w:id="1098477266">
                  <w:marLeft w:val="0"/>
                  <w:marRight w:val="0"/>
                  <w:marTop w:val="0"/>
                  <w:marBottom w:val="0"/>
                  <w:divBdr>
                    <w:top w:val="none" w:sz="0" w:space="0" w:color="auto"/>
                    <w:left w:val="none" w:sz="0" w:space="0" w:color="auto"/>
                    <w:bottom w:val="none" w:sz="0" w:space="0" w:color="auto"/>
                    <w:right w:val="none" w:sz="0" w:space="0" w:color="auto"/>
                  </w:divBdr>
                </w:div>
                <w:div w:id="2201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5756">
          <w:marLeft w:val="0"/>
          <w:marRight w:val="0"/>
          <w:marTop w:val="0"/>
          <w:marBottom w:val="0"/>
          <w:divBdr>
            <w:top w:val="none" w:sz="0" w:space="0" w:color="auto"/>
            <w:left w:val="none" w:sz="0" w:space="0" w:color="auto"/>
            <w:bottom w:val="none" w:sz="0" w:space="0" w:color="auto"/>
            <w:right w:val="none" w:sz="0" w:space="0" w:color="auto"/>
          </w:divBdr>
          <w:divsChild>
            <w:div w:id="874730779">
              <w:marLeft w:val="0"/>
              <w:marRight w:val="0"/>
              <w:marTop w:val="0"/>
              <w:marBottom w:val="0"/>
              <w:divBdr>
                <w:top w:val="none" w:sz="0" w:space="0" w:color="auto"/>
                <w:left w:val="none" w:sz="0" w:space="0" w:color="auto"/>
                <w:bottom w:val="none" w:sz="0" w:space="0" w:color="auto"/>
                <w:right w:val="none" w:sz="0" w:space="0" w:color="auto"/>
              </w:divBdr>
              <w:divsChild>
                <w:div w:id="1342900585">
                  <w:marLeft w:val="0"/>
                  <w:marRight w:val="0"/>
                  <w:marTop w:val="0"/>
                  <w:marBottom w:val="0"/>
                  <w:divBdr>
                    <w:top w:val="none" w:sz="0" w:space="0" w:color="auto"/>
                    <w:left w:val="none" w:sz="0" w:space="0" w:color="auto"/>
                    <w:bottom w:val="none" w:sz="0" w:space="0" w:color="auto"/>
                    <w:right w:val="none" w:sz="0" w:space="0" w:color="auto"/>
                  </w:divBdr>
                </w:div>
                <w:div w:id="1117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4425">
          <w:marLeft w:val="0"/>
          <w:marRight w:val="0"/>
          <w:marTop w:val="0"/>
          <w:marBottom w:val="0"/>
          <w:divBdr>
            <w:top w:val="none" w:sz="0" w:space="0" w:color="auto"/>
            <w:left w:val="none" w:sz="0" w:space="0" w:color="auto"/>
            <w:bottom w:val="none" w:sz="0" w:space="0" w:color="auto"/>
            <w:right w:val="none" w:sz="0" w:space="0" w:color="auto"/>
          </w:divBdr>
        </w:div>
      </w:divsChild>
    </w:div>
    <w:div w:id="338239952">
      <w:bodyDiv w:val="1"/>
      <w:marLeft w:val="0"/>
      <w:marRight w:val="0"/>
      <w:marTop w:val="0"/>
      <w:marBottom w:val="0"/>
      <w:divBdr>
        <w:top w:val="none" w:sz="0" w:space="0" w:color="auto"/>
        <w:left w:val="none" w:sz="0" w:space="0" w:color="auto"/>
        <w:bottom w:val="none" w:sz="0" w:space="0" w:color="auto"/>
        <w:right w:val="none" w:sz="0" w:space="0" w:color="auto"/>
      </w:divBdr>
      <w:divsChild>
        <w:div w:id="390276803">
          <w:marLeft w:val="0"/>
          <w:marRight w:val="0"/>
          <w:marTop w:val="0"/>
          <w:marBottom w:val="0"/>
          <w:divBdr>
            <w:top w:val="none" w:sz="0" w:space="0" w:color="auto"/>
            <w:left w:val="none" w:sz="0" w:space="0" w:color="auto"/>
            <w:bottom w:val="none" w:sz="0" w:space="0" w:color="auto"/>
            <w:right w:val="none" w:sz="0" w:space="0" w:color="auto"/>
          </w:divBdr>
          <w:divsChild>
            <w:div w:id="222522693">
              <w:marLeft w:val="0"/>
              <w:marRight w:val="0"/>
              <w:marTop w:val="0"/>
              <w:marBottom w:val="0"/>
              <w:divBdr>
                <w:top w:val="none" w:sz="0" w:space="0" w:color="auto"/>
                <w:left w:val="none" w:sz="0" w:space="0" w:color="auto"/>
                <w:bottom w:val="none" w:sz="0" w:space="0" w:color="auto"/>
                <w:right w:val="none" w:sz="0" w:space="0" w:color="auto"/>
              </w:divBdr>
              <w:divsChild>
                <w:div w:id="972830444">
                  <w:marLeft w:val="0"/>
                  <w:marRight w:val="0"/>
                  <w:marTop w:val="0"/>
                  <w:marBottom w:val="0"/>
                  <w:divBdr>
                    <w:top w:val="none" w:sz="0" w:space="0" w:color="auto"/>
                    <w:left w:val="none" w:sz="0" w:space="0" w:color="auto"/>
                    <w:bottom w:val="none" w:sz="0" w:space="0" w:color="auto"/>
                    <w:right w:val="none" w:sz="0" w:space="0" w:color="auto"/>
                  </w:divBdr>
                </w:div>
                <w:div w:id="745959415">
                  <w:marLeft w:val="0"/>
                  <w:marRight w:val="0"/>
                  <w:marTop w:val="0"/>
                  <w:marBottom w:val="0"/>
                  <w:divBdr>
                    <w:top w:val="none" w:sz="0" w:space="0" w:color="auto"/>
                    <w:left w:val="none" w:sz="0" w:space="0" w:color="auto"/>
                    <w:bottom w:val="none" w:sz="0" w:space="0" w:color="auto"/>
                    <w:right w:val="none" w:sz="0" w:space="0" w:color="auto"/>
                  </w:divBdr>
                  <w:divsChild>
                    <w:div w:id="1027873737">
                      <w:marLeft w:val="0"/>
                      <w:marRight w:val="0"/>
                      <w:marTop w:val="0"/>
                      <w:marBottom w:val="0"/>
                      <w:divBdr>
                        <w:top w:val="none" w:sz="0" w:space="0" w:color="auto"/>
                        <w:left w:val="none" w:sz="0" w:space="0" w:color="auto"/>
                        <w:bottom w:val="none" w:sz="0" w:space="0" w:color="auto"/>
                        <w:right w:val="none" w:sz="0" w:space="0" w:color="auto"/>
                      </w:divBdr>
                      <w:divsChild>
                        <w:div w:id="1458260495">
                          <w:marLeft w:val="0"/>
                          <w:marRight w:val="0"/>
                          <w:marTop w:val="0"/>
                          <w:marBottom w:val="0"/>
                          <w:divBdr>
                            <w:top w:val="none" w:sz="0" w:space="0" w:color="auto"/>
                            <w:left w:val="none" w:sz="0" w:space="0" w:color="auto"/>
                            <w:bottom w:val="none" w:sz="0" w:space="0" w:color="auto"/>
                            <w:right w:val="none" w:sz="0" w:space="0" w:color="auto"/>
                          </w:divBdr>
                          <w:divsChild>
                            <w:div w:id="2233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9196">
                      <w:marLeft w:val="0"/>
                      <w:marRight w:val="0"/>
                      <w:marTop w:val="0"/>
                      <w:marBottom w:val="0"/>
                      <w:divBdr>
                        <w:top w:val="none" w:sz="0" w:space="0" w:color="auto"/>
                        <w:left w:val="none" w:sz="0" w:space="0" w:color="auto"/>
                        <w:bottom w:val="none" w:sz="0" w:space="0" w:color="auto"/>
                        <w:right w:val="none" w:sz="0" w:space="0" w:color="auto"/>
                      </w:divBdr>
                      <w:divsChild>
                        <w:div w:id="20980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008787">
      <w:bodyDiv w:val="1"/>
      <w:marLeft w:val="0"/>
      <w:marRight w:val="0"/>
      <w:marTop w:val="0"/>
      <w:marBottom w:val="0"/>
      <w:divBdr>
        <w:top w:val="none" w:sz="0" w:space="0" w:color="auto"/>
        <w:left w:val="none" w:sz="0" w:space="0" w:color="auto"/>
        <w:bottom w:val="none" w:sz="0" w:space="0" w:color="auto"/>
        <w:right w:val="none" w:sz="0" w:space="0" w:color="auto"/>
      </w:divBdr>
      <w:divsChild>
        <w:div w:id="1179006293">
          <w:marLeft w:val="0"/>
          <w:marRight w:val="0"/>
          <w:marTop w:val="120"/>
          <w:marBottom w:val="0"/>
          <w:divBdr>
            <w:top w:val="none" w:sz="0" w:space="0" w:color="auto"/>
            <w:left w:val="none" w:sz="0" w:space="0" w:color="auto"/>
            <w:bottom w:val="none" w:sz="0" w:space="0" w:color="auto"/>
            <w:right w:val="none" w:sz="0" w:space="0" w:color="auto"/>
          </w:divBdr>
          <w:divsChild>
            <w:div w:id="74283602">
              <w:marLeft w:val="0"/>
              <w:marRight w:val="0"/>
              <w:marTop w:val="0"/>
              <w:marBottom w:val="0"/>
              <w:divBdr>
                <w:top w:val="none" w:sz="0" w:space="0" w:color="auto"/>
                <w:left w:val="none" w:sz="0" w:space="0" w:color="auto"/>
                <w:bottom w:val="none" w:sz="0" w:space="0" w:color="auto"/>
                <w:right w:val="none" w:sz="0" w:space="0" w:color="auto"/>
              </w:divBdr>
              <w:divsChild>
                <w:div w:id="1066996097">
                  <w:marLeft w:val="225"/>
                  <w:marRight w:val="0"/>
                  <w:marTop w:val="0"/>
                  <w:marBottom w:val="0"/>
                  <w:divBdr>
                    <w:top w:val="none" w:sz="0" w:space="0" w:color="auto"/>
                    <w:left w:val="none" w:sz="0" w:space="0" w:color="auto"/>
                    <w:bottom w:val="none" w:sz="0" w:space="0" w:color="auto"/>
                    <w:right w:val="none" w:sz="0" w:space="0" w:color="auto"/>
                  </w:divBdr>
                  <w:divsChild>
                    <w:div w:id="1953515400">
                      <w:marLeft w:val="0"/>
                      <w:marRight w:val="0"/>
                      <w:marTop w:val="0"/>
                      <w:marBottom w:val="0"/>
                      <w:divBdr>
                        <w:top w:val="none" w:sz="0" w:space="0" w:color="auto"/>
                        <w:left w:val="none" w:sz="0" w:space="0" w:color="auto"/>
                        <w:bottom w:val="none" w:sz="0" w:space="0" w:color="auto"/>
                        <w:right w:val="none" w:sz="0" w:space="0" w:color="auto"/>
                      </w:divBdr>
                      <w:divsChild>
                        <w:div w:id="684014199">
                          <w:marLeft w:val="0"/>
                          <w:marRight w:val="0"/>
                          <w:marTop w:val="0"/>
                          <w:marBottom w:val="0"/>
                          <w:divBdr>
                            <w:top w:val="none" w:sz="0" w:space="0" w:color="auto"/>
                            <w:left w:val="none" w:sz="0" w:space="0" w:color="auto"/>
                            <w:bottom w:val="none" w:sz="0" w:space="0" w:color="auto"/>
                            <w:right w:val="none" w:sz="0" w:space="0" w:color="auto"/>
                          </w:divBdr>
                          <w:divsChild>
                            <w:div w:id="1506166552">
                              <w:marLeft w:val="0"/>
                              <w:marRight w:val="0"/>
                              <w:marTop w:val="0"/>
                              <w:marBottom w:val="0"/>
                              <w:divBdr>
                                <w:top w:val="none" w:sz="0" w:space="0" w:color="auto"/>
                                <w:left w:val="none" w:sz="0" w:space="0" w:color="auto"/>
                                <w:bottom w:val="none" w:sz="0" w:space="0" w:color="auto"/>
                                <w:right w:val="none" w:sz="0" w:space="0" w:color="auto"/>
                              </w:divBdr>
                              <w:divsChild>
                                <w:div w:id="1095785137">
                                  <w:marLeft w:val="0"/>
                                  <w:marRight w:val="0"/>
                                  <w:marTop w:val="0"/>
                                  <w:marBottom w:val="0"/>
                                  <w:divBdr>
                                    <w:top w:val="none" w:sz="0" w:space="0" w:color="auto"/>
                                    <w:left w:val="none" w:sz="0" w:space="0" w:color="auto"/>
                                    <w:bottom w:val="none" w:sz="0" w:space="0" w:color="auto"/>
                                    <w:right w:val="none" w:sz="0" w:space="0" w:color="auto"/>
                                  </w:divBdr>
                                  <w:divsChild>
                                    <w:div w:id="70471281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06526370">
                              <w:marLeft w:val="0"/>
                              <w:marRight w:val="0"/>
                              <w:marTop w:val="0"/>
                              <w:marBottom w:val="0"/>
                              <w:divBdr>
                                <w:top w:val="none" w:sz="0" w:space="0" w:color="auto"/>
                                <w:left w:val="none" w:sz="0" w:space="0" w:color="auto"/>
                                <w:bottom w:val="none" w:sz="0" w:space="0" w:color="auto"/>
                                <w:right w:val="none" w:sz="0" w:space="0" w:color="auto"/>
                              </w:divBdr>
                              <w:divsChild>
                                <w:div w:id="67458613">
                                  <w:marLeft w:val="225"/>
                                  <w:marRight w:val="0"/>
                                  <w:marTop w:val="0"/>
                                  <w:marBottom w:val="150"/>
                                  <w:divBdr>
                                    <w:top w:val="none" w:sz="0" w:space="0" w:color="auto"/>
                                    <w:left w:val="none" w:sz="0" w:space="0" w:color="auto"/>
                                    <w:bottom w:val="none" w:sz="0" w:space="0" w:color="auto"/>
                                    <w:right w:val="none" w:sz="0" w:space="0" w:color="auto"/>
                                  </w:divBdr>
                                </w:div>
                                <w:div w:id="2001541099">
                                  <w:marLeft w:val="225"/>
                                  <w:marRight w:val="0"/>
                                  <w:marTop w:val="60"/>
                                  <w:marBottom w:val="150"/>
                                  <w:divBdr>
                                    <w:top w:val="single" w:sz="18" w:space="11" w:color="AAAAAA"/>
                                    <w:left w:val="none" w:sz="0" w:space="0" w:color="auto"/>
                                    <w:bottom w:val="single" w:sz="18" w:space="0" w:color="AAAAAA"/>
                                    <w:right w:val="none" w:sz="0" w:space="0" w:color="auto"/>
                                  </w:divBdr>
                                  <w:divsChild>
                                    <w:div w:id="1371413635">
                                      <w:marLeft w:val="0"/>
                                      <w:marRight w:val="0"/>
                                      <w:marTop w:val="0"/>
                                      <w:marBottom w:val="225"/>
                                      <w:divBdr>
                                        <w:top w:val="none" w:sz="0" w:space="0" w:color="auto"/>
                                        <w:left w:val="none" w:sz="0" w:space="0" w:color="auto"/>
                                        <w:bottom w:val="none" w:sz="0" w:space="0" w:color="auto"/>
                                        <w:right w:val="none" w:sz="0" w:space="0" w:color="auto"/>
                                      </w:divBdr>
                                    </w:div>
                                    <w:div w:id="1460219003">
                                      <w:marLeft w:val="0"/>
                                      <w:marRight w:val="0"/>
                                      <w:marTop w:val="0"/>
                                      <w:marBottom w:val="0"/>
                                      <w:divBdr>
                                        <w:top w:val="none" w:sz="0" w:space="0" w:color="auto"/>
                                        <w:left w:val="none" w:sz="0" w:space="0" w:color="auto"/>
                                        <w:bottom w:val="none" w:sz="0" w:space="0" w:color="auto"/>
                                        <w:right w:val="none" w:sz="0" w:space="0" w:color="auto"/>
                                      </w:divBdr>
                                    </w:div>
                                  </w:divsChild>
                                </w:div>
                                <w:div w:id="778644467">
                                  <w:marLeft w:val="225"/>
                                  <w:marRight w:val="0"/>
                                  <w:marTop w:val="0"/>
                                  <w:marBottom w:val="150"/>
                                  <w:divBdr>
                                    <w:top w:val="none" w:sz="0" w:space="0" w:color="auto"/>
                                    <w:left w:val="none" w:sz="0" w:space="0" w:color="auto"/>
                                    <w:bottom w:val="none" w:sz="0" w:space="0" w:color="auto"/>
                                    <w:right w:val="none" w:sz="0" w:space="0" w:color="auto"/>
                                  </w:divBdr>
                                </w:div>
                                <w:div w:id="321466497">
                                  <w:marLeft w:val="225"/>
                                  <w:marRight w:val="0"/>
                                  <w:marTop w:val="0"/>
                                  <w:marBottom w:val="150"/>
                                  <w:divBdr>
                                    <w:top w:val="none" w:sz="0" w:space="0" w:color="auto"/>
                                    <w:left w:val="none" w:sz="0" w:space="0" w:color="auto"/>
                                    <w:bottom w:val="none" w:sz="0" w:space="0" w:color="auto"/>
                                    <w:right w:val="none" w:sz="0" w:space="0" w:color="auto"/>
                                  </w:divBdr>
                                </w:div>
                                <w:div w:id="1404641947">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984143">
      <w:bodyDiv w:val="1"/>
      <w:marLeft w:val="0"/>
      <w:marRight w:val="0"/>
      <w:marTop w:val="0"/>
      <w:marBottom w:val="0"/>
      <w:divBdr>
        <w:top w:val="none" w:sz="0" w:space="0" w:color="auto"/>
        <w:left w:val="none" w:sz="0" w:space="0" w:color="auto"/>
        <w:bottom w:val="none" w:sz="0" w:space="0" w:color="auto"/>
        <w:right w:val="none" w:sz="0" w:space="0" w:color="auto"/>
      </w:divBdr>
      <w:divsChild>
        <w:div w:id="1202206595">
          <w:marLeft w:val="0"/>
          <w:marRight w:val="0"/>
          <w:marTop w:val="0"/>
          <w:marBottom w:val="0"/>
          <w:divBdr>
            <w:top w:val="none" w:sz="0" w:space="0" w:color="auto"/>
            <w:left w:val="none" w:sz="0" w:space="0" w:color="auto"/>
            <w:bottom w:val="none" w:sz="0" w:space="0" w:color="auto"/>
            <w:right w:val="none" w:sz="0" w:space="0" w:color="auto"/>
          </w:divBdr>
          <w:divsChild>
            <w:div w:id="657421582">
              <w:marLeft w:val="0"/>
              <w:marRight w:val="0"/>
              <w:marTop w:val="0"/>
              <w:marBottom w:val="0"/>
              <w:divBdr>
                <w:top w:val="none" w:sz="0" w:space="0" w:color="auto"/>
                <w:left w:val="none" w:sz="0" w:space="0" w:color="auto"/>
                <w:bottom w:val="none" w:sz="0" w:space="0" w:color="auto"/>
                <w:right w:val="none" w:sz="0" w:space="0" w:color="auto"/>
              </w:divBdr>
              <w:divsChild>
                <w:div w:id="433324957">
                  <w:marLeft w:val="0"/>
                  <w:marRight w:val="0"/>
                  <w:marTop w:val="0"/>
                  <w:marBottom w:val="0"/>
                  <w:divBdr>
                    <w:top w:val="none" w:sz="0" w:space="0" w:color="auto"/>
                    <w:left w:val="none" w:sz="0" w:space="0" w:color="auto"/>
                    <w:bottom w:val="none" w:sz="0" w:space="0" w:color="auto"/>
                    <w:right w:val="none" w:sz="0" w:space="0" w:color="auto"/>
                  </w:divBdr>
                  <w:divsChild>
                    <w:div w:id="2083403954">
                      <w:marLeft w:val="0"/>
                      <w:marRight w:val="0"/>
                      <w:marTop w:val="0"/>
                      <w:marBottom w:val="0"/>
                      <w:divBdr>
                        <w:top w:val="none" w:sz="0" w:space="0" w:color="auto"/>
                        <w:left w:val="none" w:sz="0" w:space="0" w:color="auto"/>
                        <w:bottom w:val="none" w:sz="0" w:space="0" w:color="auto"/>
                        <w:right w:val="none" w:sz="0" w:space="0" w:color="auto"/>
                      </w:divBdr>
                      <w:divsChild>
                        <w:div w:id="742068605">
                          <w:marLeft w:val="0"/>
                          <w:marRight w:val="0"/>
                          <w:marTop w:val="0"/>
                          <w:marBottom w:val="0"/>
                          <w:divBdr>
                            <w:top w:val="none" w:sz="0" w:space="0" w:color="auto"/>
                            <w:left w:val="none" w:sz="0" w:space="0" w:color="auto"/>
                            <w:bottom w:val="none" w:sz="0" w:space="0" w:color="auto"/>
                            <w:right w:val="none" w:sz="0" w:space="0" w:color="auto"/>
                          </w:divBdr>
                          <w:divsChild>
                            <w:div w:id="129173192">
                              <w:marLeft w:val="0"/>
                              <w:marRight w:val="0"/>
                              <w:marTop w:val="0"/>
                              <w:marBottom w:val="0"/>
                              <w:divBdr>
                                <w:top w:val="none" w:sz="0" w:space="0" w:color="auto"/>
                                <w:left w:val="none" w:sz="0" w:space="0" w:color="auto"/>
                                <w:bottom w:val="none" w:sz="0" w:space="0" w:color="auto"/>
                                <w:right w:val="none" w:sz="0" w:space="0" w:color="auto"/>
                              </w:divBdr>
                              <w:divsChild>
                                <w:div w:id="1061250008">
                                  <w:marLeft w:val="0"/>
                                  <w:marRight w:val="0"/>
                                  <w:marTop w:val="0"/>
                                  <w:marBottom w:val="0"/>
                                  <w:divBdr>
                                    <w:top w:val="none" w:sz="0" w:space="0" w:color="auto"/>
                                    <w:left w:val="none" w:sz="0" w:space="0" w:color="auto"/>
                                    <w:bottom w:val="none" w:sz="0" w:space="0" w:color="auto"/>
                                    <w:right w:val="none" w:sz="0" w:space="0" w:color="auto"/>
                                  </w:divBdr>
                                  <w:divsChild>
                                    <w:div w:id="1692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2494">
      <w:bodyDiv w:val="1"/>
      <w:marLeft w:val="0"/>
      <w:marRight w:val="0"/>
      <w:marTop w:val="0"/>
      <w:marBottom w:val="0"/>
      <w:divBdr>
        <w:top w:val="none" w:sz="0" w:space="0" w:color="auto"/>
        <w:left w:val="none" w:sz="0" w:space="0" w:color="auto"/>
        <w:bottom w:val="none" w:sz="0" w:space="0" w:color="auto"/>
        <w:right w:val="none" w:sz="0" w:space="0" w:color="auto"/>
      </w:divBdr>
      <w:divsChild>
        <w:div w:id="58284306">
          <w:marLeft w:val="0"/>
          <w:marRight w:val="0"/>
          <w:marTop w:val="0"/>
          <w:marBottom w:val="0"/>
          <w:divBdr>
            <w:top w:val="none" w:sz="0" w:space="0" w:color="auto"/>
            <w:left w:val="none" w:sz="0" w:space="0" w:color="auto"/>
            <w:bottom w:val="none" w:sz="0" w:space="0" w:color="auto"/>
            <w:right w:val="none" w:sz="0" w:space="0" w:color="auto"/>
          </w:divBdr>
          <w:divsChild>
            <w:div w:id="2123260214">
              <w:marLeft w:val="0"/>
              <w:marRight w:val="0"/>
              <w:marTop w:val="0"/>
              <w:marBottom w:val="0"/>
              <w:divBdr>
                <w:top w:val="none" w:sz="0" w:space="0" w:color="auto"/>
                <w:left w:val="none" w:sz="0" w:space="0" w:color="auto"/>
                <w:bottom w:val="none" w:sz="0" w:space="0" w:color="auto"/>
                <w:right w:val="none" w:sz="0" w:space="0" w:color="auto"/>
              </w:divBdr>
              <w:divsChild>
                <w:div w:id="7280429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55040914">
          <w:marLeft w:val="0"/>
          <w:marRight w:val="0"/>
          <w:marTop w:val="0"/>
          <w:marBottom w:val="0"/>
          <w:divBdr>
            <w:top w:val="none" w:sz="0" w:space="0" w:color="auto"/>
            <w:left w:val="none" w:sz="0" w:space="0" w:color="auto"/>
            <w:bottom w:val="none" w:sz="0" w:space="0" w:color="auto"/>
            <w:right w:val="none" w:sz="0" w:space="0" w:color="auto"/>
          </w:divBdr>
          <w:divsChild>
            <w:div w:id="637492565">
              <w:marLeft w:val="225"/>
              <w:marRight w:val="0"/>
              <w:marTop w:val="0"/>
              <w:marBottom w:val="150"/>
              <w:divBdr>
                <w:top w:val="none" w:sz="0" w:space="0" w:color="auto"/>
                <w:left w:val="none" w:sz="0" w:space="0" w:color="auto"/>
                <w:bottom w:val="none" w:sz="0" w:space="0" w:color="auto"/>
                <w:right w:val="none" w:sz="0" w:space="0" w:color="auto"/>
              </w:divBdr>
            </w:div>
            <w:div w:id="936130875">
              <w:marLeft w:val="225"/>
              <w:marRight w:val="0"/>
              <w:marTop w:val="0"/>
              <w:marBottom w:val="150"/>
              <w:divBdr>
                <w:top w:val="none" w:sz="0" w:space="0" w:color="auto"/>
                <w:left w:val="none" w:sz="0" w:space="0" w:color="auto"/>
                <w:bottom w:val="none" w:sz="0" w:space="0" w:color="auto"/>
                <w:right w:val="none" w:sz="0" w:space="0" w:color="auto"/>
              </w:divBdr>
            </w:div>
            <w:div w:id="577638969">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 w:id="1244071485">
      <w:bodyDiv w:val="1"/>
      <w:marLeft w:val="0"/>
      <w:marRight w:val="0"/>
      <w:marTop w:val="0"/>
      <w:marBottom w:val="0"/>
      <w:divBdr>
        <w:top w:val="none" w:sz="0" w:space="0" w:color="auto"/>
        <w:left w:val="none" w:sz="0" w:space="0" w:color="auto"/>
        <w:bottom w:val="none" w:sz="0" w:space="0" w:color="auto"/>
        <w:right w:val="none" w:sz="0" w:space="0" w:color="auto"/>
      </w:divBdr>
    </w:div>
    <w:div w:id="1312950191">
      <w:bodyDiv w:val="1"/>
      <w:marLeft w:val="0"/>
      <w:marRight w:val="0"/>
      <w:marTop w:val="0"/>
      <w:marBottom w:val="0"/>
      <w:divBdr>
        <w:top w:val="none" w:sz="0" w:space="0" w:color="auto"/>
        <w:left w:val="none" w:sz="0" w:space="0" w:color="auto"/>
        <w:bottom w:val="none" w:sz="0" w:space="0" w:color="auto"/>
        <w:right w:val="none" w:sz="0" w:space="0" w:color="auto"/>
      </w:divBdr>
      <w:divsChild>
        <w:div w:id="894969023">
          <w:marLeft w:val="0"/>
          <w:marRight w:val="0"/>
          <w:marTop w:val="0"/>
          <w:marBottom w:val="0"/>
          <w:divBdr>
            <w:top w:val="none" w:sz="0" w:space="0" w:color="auto"/>
            <w:left w:val="none" w:sz="0" w:space="0" w:color="auto"/>
            <w:bottom w:val="none" w:sz="0" w:space="0" w:color="auto"/>
            <w:right w:val="none" w:sz="0" w:space="0" w:color="auto"/>
          </w:divBdr>
          <w:divsChild>
            <w:div w:id="2035303674">
              <w:marLeft w:val="0"/>
              <w:marRight w:val="0"/>
              <w:marTop w:val="0"/>
              <w:marBottom w:val="0"/>
              <w:divBdr>
                <w:top w:val="none" w:sz="0" w:space="0" w:color="auto"/>
                <w:left w:val="none" w:sz="0" w:space="0" w:color="auto"/>
                <w:bottom w:val="none" w:sz="0" w:space="0" w:color="auto"/>
                <w:right w:val="none" w:sz="0" w:space="0" w:color="auto"/>
              </w:divBdr>
              <w:divsChild>
                <w:div w:id="454521677">
                  <w:marLeft w:val="0"/>
                  <w:marRight w:val="0"/>
                  <w:marTop w:val="0"/>
                  <w:marBottom w:val="0"/>
                  <w:divBdr>
                    <w:top w:val="none" w:sz="0" w:space="0" w:color="auto"/>
                    <w:left w:val="none" w:sz="0" w:space="0" w:color="auto"/>
                    <w:bottom w:val="none" w:sz="0" w:space="0" w:color="auto"/>
                    <w:right w:val="none" w:sz="0" w:space="0" w:color="auto"/>
                  </w:divBdr>
                </w:div>
              </w:divsChild>
            </w:div>
            <w:div w:id="554975108">
              <w:marLeft w:val="0"/>
              <w:marRight w:val="0"/>
              <w:marTop w:val="0"/>
              <w:marBottom w:val="0"/>
              <w:divBdr>
                <w:top w:val="none" w:sz="0" w:space="0" w:color="auto"/>
                <w:left w:val="none" w:sz="0" w:space="0" w:color="auto"/>
                <w:bottom w:val="none" w:sz="0" w:space="0" w:color="auto"/>
                <w:right w:val="none" w:sz="0" w:space="0" w:color="auto"/>
              </w:divBdr>
              <w:divsChild>
                <w:div w:id="293565812">
                  <w:marLeft w:val="0"/>
                  <w:marRight w:val="0"/>
                  <w:marTop w:val="0"/>
                  <w:marBottom w:val="0"/>
                  <w:divBdr>
                    <w:top w:val="none" w:sz="0" w:space="0" w:color="auto"/>
                    <w:left w:val="none" w:sz="0" w:space="0" w:color="auto"/>
                    <w:bottom w:val="none" w:sz="0" w:space="0" w:color="auto"/>
                    <w:right w:val="none" w:sz="0" w:space="0" w:color="auto"/>
                  </w:divBdr>
                  <w:divsChild>
                    <w:div w:id="2000385409">
                      <w:marLeft w:val="0"/>
                      <w:marRight w:val="0"/>
                      <w:marTop w:val="0"/>
                      <w:marBottom w:val="0"/>
                      <w:divBdr>
                        <w:top w:val="none" w:sz="0" w:space="0" w:color="auto"/>
                        <w:left w:val="none" w:sz="0" w:space="0" w:color="auto"/>
                        <w:bottom w:val="none" w:sz="0" w:space="0" w:color="auto"/>
                        <w:right w:val="none" w:sz="0" w:space="0" w:color="auto"/>
                      </w:divBdr>
                      <w:divsChild>
                        <w:div w:id="1736858733">
                          <w:marLeft w:val="0"/>
                          <w:marRight w:val="0"/>
                          <w:marTop w:val="0"/>
                          <w:marBottom w:val="0"/>
                          <w:divBdr>
                            <w:top w:val="none" w:sz="0" w:space="0" w:color="auto"/>
                            <w:left w:val="none" w:sz="0" w:space="0" w:color="auto"/>
                            <w:bottom w:val="none" w:sz="0" w:space="0" w:color="auto"/>
                            <w:right w:val="none" w:sz="0" w:space="0" w:color="auto"/>
                          </w:divBdr>
                          <w:divsChild>
                            <w:div w:id="27948853">
                              <w:marLeft w:val="0"/>
                              <w:marRight w:val="0"/>
                              <w:marTop w:val="0"/>
                              <w:marBottom w:val="0"/>
                              <w:divBdr>
                                <w:top w:val="none" w:sz="0" w:space="0" w:color="auto"/>
                                <w:left w:val="none" w:sz="0" w:space="0" w:color="auto"/>
                                <w:bottom w:val="none" w:sz="0" w:space="0" w:color="auto"/>
                                <w:right w:val="none" w:sz="0" w:space="0" w:color="auto"/>
                              </w:divBdr>
                              <w:divsChild>
                                <w:div w:id="1422531921">
                                  <w:marLeft w:val="0"/>
                                  <w:marRight w:val="0"/>
                                  <w:marTop w:val="0"/>
                                  <w:marBottom w:val="0"/>
                                  <w:divBdr>
                                    <w:top w:val="none" w:sz="0" w:space="0" w:color="auto"/>
                                    <w:left w:val="none" w:sz="0" w:space="0" w:color="auto"/>
                                    <w:bottom w:val="none" w:sz="0" w:space="0" w:color="auto"/>
                                    <w:right w:val="none" w:sz="0" w:space="0" w:color="auto"/>
                                  </w:divBdr>
                                </w:div>
                                <w:div w:id="540943820">
                                  <w:marLeft w:val="0"/>
                                  <w:marRight w:val="360"/>
                                  <w:marTop w:val="75"/>
                                  <w:marBottom w:val="0"/>
                                  <w:divBdr>
                                    <w:top w:val="none" w:sz="0" w:space="0" w:color="auto"/>
                                    <w:left w:val="none" w:sz="0" w:space="0" w:color="auto"/>
                                    <w:bottom w:val="none" w:sz="0" w:space="0" w:color="auto"/>
                                    <w:right w:val="none" w:sz="0" w:space="0" w:color="auto"/>
                                  </w:divBdr>
                                </w:div>
                                <w:div w:id="533151772">
                                  <w:marLeft w:val="0"/>
                                  <w:marRight w:val="360"/>
                                  <w:marTop w:val="75"/>
                                  <w:marBottom w:val="0"/>
                                  <w:divBdr>
                                    <w:top w:val="none" w:sz="0" w:space="0" w:color="auto"/>
                                    <w:left w:val="none" w:sz="0" w:space="0" w:color="auto"/>
                                    <w:bottom w:val="none" w:sz="0" w:space="0" w:color="auto"/>
                                    <w:right w:val="none" w:sz="0" w:space="0" w:color="auto"/>
                                  </w:divBdr>
                                  <w:divsChild>
                                    <w:div w:id="246622322">
                                      <w:marLeft w:val="0"/>
                                      <w:marRight w:val="0"/>
                                      <w:marTop w:val="0"/>
                                      <w:marBottom w:val="0"/>
                                      <w:divBdr>
                                        <w:top w:val="single" w:sz="12" w:space="0" w:color="A7A59B"/>
                                        <w:left w:val="none" w:sz="0" w:space="0" w:color="auto"/>
                                        <w:bottom w:val="none" w:sz="0" w:space="0" w:color="auto"/>
                                        <w:right w:val="none" w:sz="0" w:space="0" w:color="auto"/>
                                      </w:divBdr>
                                    </w:div>
                                  </w:divsChild>
                                </w:div>
                              </w:divsChild>
                            </w:div>
                          </w:divsChild>
                        </w:div>
                      </w:divsChild>
                    </w:div>
                  </w:divsChild>
                </w:div>
              </w:divsChild>
            </w:div>
          </w:divsChild>
        </w:div>
      </w:divsChild>
    </w:div>
    <w:div w:id="1488983949">
      <w:bodyDiv w:val="1"/>
      <w:marLeft w:val="0"/>
      <w:marRight w:val="0"/>
      <w:marTop w:val="0"/>
      <w:marBottom w:val="0"/>
      <w:divBdr>
        <w:top w:val="none" w:sz="0" w:space="0" w:color="auto"/>
        <w:left w:val="none" w:sz="0" w:space="0" w:color="auto"/>
        <w:bottom w:val="none" w:sz="0" w:space="0" w:color="auto"/>
        <w:right w:val="none" w:sz="0" w:space="0" w:color="auto"/>
      </w:divBdr>
      <w:divsChild>
        <w:div w:id="850803505">
          <w:marLeft w:val="0"/>
          <w:marRight w:val="0"/>
          <w:marTop w:val="0"/>
          <w:marBottom w:val="0"/>
          <w:divBdr>
            <w:top w:val="none" w:sz="0" w:space="0" w:color="auto"/>
            <w:left w:val="none" w:sz="0" w:space="0" w:color="auto"/>
            <w:bottom w:val="none" w:sz="0" w:space="0" w:color="auto"/>
            <w:right w:val="none" w:sz="0" w:space="0" w:color="auto"/>
          </w:divBdr>
          <w:divsChild>
            <w:div w:id="874274480">
              <w:marLeft w:val="0"/>
              <w:marRight w:val="0"/>
              <w:marTop w:val="0"/>
              <w:marBottom w:val="0"/>
              <w:divBdr>
                <w:top w:val="none" w:sz="0" w:space="0" w:color="auto"/>
                <w:left w:val="none" w:sz="0" w:space="0" w:color="auto"/>
                <w:bottom w:val="none" w:sz="0" w:space="0" w:color="auto"/>
                <w:right w:val="none" w:sz="0" w:space="0" w:color="auto"/>
              </w:divBdr>
              <w:divsChild>
                <w:div w:id="1823112716">
                  <w:marLeft w:val="0"/>
                  <w:marRight w:val="0"/>
                  <w:marTop w:val="0"/>
                  <w:marBottom w:val="0"/>
                  <w:divBdr>
                    <w:top w:val="single" w:sz="6" w:space="0" w:color="D7D7D7"/>
                    <w:left w:val="none" w:sz="0" w:space="0" w:color="auto"/>
                    <w:bottom w:val="single" w:sz="6" w:space="0" w:color="D7D7D7"/>
                    <w:right w:val="none" w:sz="0" w:space="0" w:color="auto"/>
                  </w:divBdr>
                  <w:divsChild>
                    <w:div w:id="13355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499">
              <w:marLeft w:val="0"/>
              <w:marRight w:val="0"/>
              <w:marTop w:val="348"/>
              <w:marBottom w:val="0"/>
              <w:divBdr>
                <w:top w:val="none" w:sz="0" w:space="0" w:color="auto"/>
                <w:left w:val="none" w:sz="0" w:space="0" w:color="auto"/>
                <w:bottom w:val="none" w:sz="0" w:space="0" w:color="auto"/>
                <w:right w:val="none" w:sz="0" w:space="0" w:color="auto"/>
              </w:divBdr>
              <w:divsChild>
                <w:div w:id="1349526017">
                  <w:marLeft w:val="-983"/>
                  <w:marRight w:val="435"/>
                  <w:marTop w:val="0"/>
                  <w:marBottom w:val="360"/>
                  <w:divBdr>
                    <w:top w:val="single" w:sz="2" w:space="0" w:color="D7D7D7"/>
                    <w:left w:val="single" w:sz="12" w:space="0" w:color="D7D7D7"/>
                    <w:bottom w:val="single" w:sz="12" w:space="0" w:color="D7D7D7"/>
                    <w:right w:val="single" w:sz="12" w:space="0" w:color="D7D7D7"/>
                  </w:divBdr>
                  <w:divsChild>
                    <w:div w:id="1870530882">
                      <w:marLeft w:val="0"/>
                      <w:marRight w:val="0"/>
                      <w:marTop w:val="0"/>
                      <w:marBottom w:val="0"/>
                      <w:divBdr>
                        <w:top w:val="none" w:sz="0" w:space="0" w:color="auto"/>
                        <w:left w:val="none" w:sz="0" w:space="0" w:color="auto"/>
                        <w:bottom w:val="none" w:sz="0" w:space="0" w:color="auto"/>
                        <w:right w:val="none" w:sz="0" w:space="0" w:color="auto"/>
                      </w:divBdr>
                    </w:div>
                    <w:div w:id="869027189">
                      <w:marLeft w:val="0"/>
                      <w:marRight w:val="0"/>
                      <w:marTop w:val="0"/>
                      <w:marBottom w:val="0"/>
                      <w:divBdr>
                        <w:top w:val="none" w:sz="0" w:space="0" w:color="auto"/>
                        <w:left w:val="none" w:sz="0" w:space="0" w:color="auto"/>
                        <w:bottom w:val="none" w:sz="0" w:space="0" w:color="auto"/>
                        <w:right w:val="none" w:sz="0" w:space="0" w:color="auto"/>
                      </w:divBdr>
                    </w:div>
                    <w:div w:id="968247525">
                      <w:marLeft w:val="0"/>
                      <w:marRight w:val="0"/>
                      <w:marTop w:val="0"/>
                      <w:marBottom w:val="0"/>
                      <w:divBdr>
                        <w:top w:val="none" w:sz="0" w:space="0" w:color="auto"/>
                        <w:left w:val="none" w:sz="0" w:space="0" w:color="auto"/>
                        <w:bottom w:val="none" w:sz="0" w:space="0" w:color="auto"/>
                        <w:right w:val="none" w:sz="0" w:space="0" w:color="auto"/>
                      </w:divBdr>
                    </w:div>
                    <w:div w:id="308246154">
                      <w:marLeft w:val="0"/>
                      <w:marRight w:val="0"/>
                      <w:marTop w:val="0"/>
                      <w:marBottom w:val="0"/>
                      <w:divBdr>
                        <w:top w:val="none" w:sz="0" w:space="0" w:color="auto"/>
                        <w:left w:val="none" w:sz="0" w:space="0" w:color="auto"/>
                        <w:bottom w:val="none" w:sz="0" w:space="0" w:color="auto"/>
                        <w:right w:val="none" w:sz="0" w:space="0" w:color="auto"/>
                      </w:divBdr>
                    </w:div>
                    <w:div w:id="985938804">
                      <w:marLeft w:val="0"/>
                      <w:marRight w:val="0"/>
                      <w:marTop w:val="0"/>
                      <w:marBottom w:val="0"/>
                      <w:divBdr>
                        <w:top w:val="none" w:sz="0" w:space="0" w:color="auto"/>
                        <w:left w:val="none" w:sz="0" w:space="0" w:color="auto"/>
                        <w:bottom w:val="none" w:sz="0" w:space="0" w:color="auto"/>
                        <w:right w:val="none" w:sz="0" w:space="0" w:color="auto"/>
                      </w:divBdr>
                    </w:div>
                    <w:div w:id="1938370574">
                      <w:marLeft w:val="0"/>
                      <w:marRight w:val="0"/>
                      <w:marTop w:val="0"/>
                      <w:marBottom w:val="0"/>
                      <w:divBdr>
                        <w:top w:val="none" w:sz="0" w:space="0" w:color="auto"/>
                        <w:left w:val="none" w:sz="0" w:space="0" w:color="auto"/>
                        <w:bottom w:val="none" w:sz="0" w:space="0" w:color="auto"/>
                        <w:right w:val="none" w:sz="0" w:space="0" w:color="auto"/>
                      </w:divBdr>
                    </w:div>
                    <w:div w:id="239219658">
                      <w:marLeft w:val="0"/>
                      <w:marRight w:val="0"/>
                      <w:marTop w:val="0"/>
                      <w:marBottom w:val="0"/>
                      <w:divBdr>
                        <w:top w:val="none" w:sz="0" w:space="0" w:color="auto"/>
                        <w:left w:val="none" w:sz="0" w:space="0" w:color="auto"/>
                        <w:bottom w:val="none" w:sz="0" w:space="0" w:color="auto"/>
                        <w:right w:val="none" w:sz="0" w:space="0" w:color="auto"/>
                      </w:divBdr>
                    </w:div>
                    <w:div w:id="1988432233">
                      <w:marLeft w:val="0"/>
                      <w:marRight w:val="0"/>
                      <w:marTop w:val="0"/>
                      <w:marBottom w:val="0"/>
                      <w:divBdr>
                        <w:top w:val="none" w:sz="0" w:space="0" w:color="auto"/>
                        <w:left w:val="none" w:sz="0" w:space="0" w:color="auto"/>
                        <w:bottom w:val="none" w:sz="0" w:space="0" w:color="auto"/>
                        <w:right w:val="none" w:sz="0" w:space="0" w:color="auto"/>
                      </w:divBdr>
                    </w:div>
                    <w:div w:id="870996427">
                      <w:marLeft w:val="0"/>
                      <w:marRight w:val="0"/>
                      <w:marTop w:val="0"/>
                      <w:marBottom w:val="0"/>
                      <w:divBdr>
                        <w:top w:val="none" w:sz="0" w:space="0" w:color="auto"/>
                        <w:left w:val="none" w:sz="0" w:space="0" w:color="auto"/>
                        <w:bottom w:val="none" w:sz="0" w:space="0" w:color="auto"/>
                        <w:right w:val="none" w:sz="0" w:space="0" w:color="auto"/>
                      </w:divBdr>
                    </w:div>
                    <w:div w:id="1381902578">
                      <w:marLeft w:val="0"/>
                      <w:marRight w:val="0"/>
                      <w:marTop w:val="0"/>
                      <w:marBottom w:val="0"/>
                      <w:divBdr>
                        <w:top w:val="none" w:sz="0" w:space="0" w:color="auto"/>
                        <w:left w:val="none" w:sz="0" w:space="0" w:color="auto"/>
                        <w:bottom w:val="none" w:sz="0" w:space="0" w:color="auto"/>
                        <w:right w:val="none" w:sz="0" w:space="0" w:color="auto"/>
                      </w:divBdr>
                    </w:div>
                    <w:div w:id="1820344462">
                      <w:marLeft w:val="0"/>
                      <w:marRight w:val="0"/>
                      <w:marTop w:val="0"/>
                      <w:marBottom w:val="0"/>
                      <w:divBdr>
                        <w:top w:val="none" w:sz="0" w:space="0" w:color="auto"/>
                        <w:left w:val="none" w:sz="0" w:space="0" w:color="auto"/>
                        <w:bottom w:val="none" w:sz="0" w:space="0" w:color="auto"/>
                        <w:right w:val="none" w:sz="0" w:space="0" w:color="auto"/>
                      </w:divBdr>
                    </w:div>
                    <w:div w:id="501823139">
                      <w:marLeft w:val="0"/>
                      <w:marRight w:val="0"/>
                      <w:marTop w:val="0"/>
                      <w:marBottom w:val="0"/>
                      <w:divBdr>
                        <w:top w:val="none" w:sz="0" w:space="0" w:color="auto"/>
                        <w:left w:val="none" w:sz="0" w:space="0" w:color="auto"/>
                        <w:bottom w:val="none" w:sz="0" w:space="0" w:color="auto"/>
                        <w:right w:val="none" w:sz="0" w:space="0" w:color="auto"/>
                      </w:divBdr>
                    </w:div>
                    <w:div w:id="494108609">
                      <w:marLeft w:val="0"/>
                      <w:marRight w:val="0"/>
                      <w:marTop w:val="0"/>
                      <w:marBottom w:val="0"/>
                      <w:divBdr>
                        <w:top w:val="single" w:sz="12" w:space="4" w:color="D7D7D7"/>
                        <w:left w:val="single" w:sz="12" w:space="9" w:color="D7D7D7"/>
                        <w:bottom w:val="single" w:sz="12" w:space="4" w:color="D7D7D7"/>
                        <w:right w:val="single" w:sz="12" w:space="6" w:color="D7D7D7"/>
                      </w:divBdr>
                    </w:div>
                  </w:divsChild>
                </w:div>
              </w:divsChild>
            </w:div>
          </w:divsChild>
        </w:div>
      </w:divsChild>
    </w:div>
    <w:div w:id="2027831746">
      <w:bodyDiv w:val="1"/>
      <w:marLeft w:val="0"/>
      <w:marRight w:val="0"/>
      <w:marTop w:val="0"/>
      <w:marBottom w:val="0"/>
      <w:divBdr>
        <w:top w:val="none" w:sz="0" w:space="0" w:color="auto"/>
        <w:left w:val="none" w:sz="0" w:space="0" w:color="auto"/>
        <w:bottom w:val="none" w:sz="0" w:space="0" w:color="auto"/>
        <w:right w:val="none" w:sz="0" w:space="0" w:color="auto"/>
      </w:divBdr>
      <w:divsChild>
        <w:div w:id="1039553104">
          <w:marLeft w:val="0"/>
          <w:marRight w:val="0"/>
          <w:marTop w:val="0"/>
          <w:marBottom w:val="0"/>
          <w:divBdr>
            <w:top w:val="none" w:sz="0" w:space="0" w:color="auto"/>
            <w:left w:val="none" w:sz="0" w:space="0" w:color="auto"/>
            <w:bottom w:val="none" w:sz="0" w:space="0" w:color="auto"/>
            <w:right w:val="none" w:sz="0" w:space="0" w:color="auto"/>
          </w:divBdr>
          <w:divsChild>
            <w:div w:id="1796680425">
              <w:marLeft w:val="0"/>
              <w:marRight w:val="0"/>
              <w:marTop w:val="0"/>
              <w:marBottom w:val="0"/>
              <w:divBdr>
                <w:top w:val="none" w:sz="0" w:space="0" w:color="auto"/>
                <w:left w:val="none" w:sz="0" w:space="0" w:color="auto"/>
                <w:bottom w:val="none" w:sz="0" w:space="0" w:color="auto"/>
                <w:right w:val="none" w:sz="0" w:space="0" w:color="auto"/>
              </w:divBdr>
              <w:divsChild>
                <w:div w:id="103617350">
                  <w:marLeft w:val="0"/>
                  <w:marRight w:val="0"/>
                  <w:marTop w:val="0"/>
                  <w:marBottom w:val="0"/>
                  <w:divBdr>
                    <w:top w:val="none" w:sz="0" w:space="0" w:color="auto"/>
                    <w:left w:val="none" w:sz="0" w:space="0" w:color="auto"/>
                    <w:bottom w:val="none" w:sz="0" w:space="0" w:color="auto"/>
                    <w:right w:val="none" w:sz="0" w:space="0" w:color="auto"/>
                  </w:divBdr>
                  <w:divsChild>
                    <w:div w:id="2045328702">
                      <w:marLeft w:val="0"/>
                      <w:marRight w:val="0"/>
                      <w:marTop w:val="0"/>
                      <w:marBottom w:val="0"/>
                      <w:divBdr>
                        <w:top w:val="none" w:sz="0" w:space="0" w:color="auto"/>
                        <w:left w:val="none" w:sz="0" w:space="0" w:color="auto"/>
                        <w:bottom w:val="none" w:sz="0" w:space="0" w:color="auto"/>
                        <w:right w:val="none" w:sz="0" w:space="0" w:color="auto"/>
                      </w:divBdr>
                      <w:divsChild>
                        <w:div w:id="1862545788">
                          <w:marLeft w:val="0"/>
                          <w:marRight w:val="0"/>
                          <w:marTop w:val="0"/>
                          <w:marBottom w:val="0"/>
                          <w:divBdr>
                            <w:top w:val="none" w:sz="0" w:space="0" w:color="auto"/>
                            <w:left w:val="none" w:sz="0" w:space="0" w:color="auto"/>
                            <w:bottom w:val="none" w:sz="0" w:space="0" w:color="auto"/>
                            <w:right w:val="none" w:sz="0" w:space="0" w:color="auto"/>
                          </w:divBdr>
                          <w:divsChild>
                            <w:div w:id="1713338416">
                              <w:marLeft w:val="0"/>
                              <w:marRight w:val="0"/>
                              <w:marTop w:val="0"/>
                              <w:marBottom w:val="0"/>
                              <w:divBdr>
                                <w:top w:val="none" w:sz="0" w:space="0" w:color="auto"/>
                                <w:left w:val="none" w:sz="0" w:space="0" w:color="auto"/>
                                <w:bottom w:val="none" w:sz="0" w:space="0" w:color="auto"/>
                                <w:right w:val="none" w:sz="0" w:space="0" w:color="auto"/>
                              </w:divBdr>
                              <w:divsChild>
                                <w:div w:id="535891201">
                                  <w:marLeft w:val="0"/>
                                  <w:marRight w:val="0"/>
                                  <w:marTop w:val="0"/>
                                  <w:marBottom w:val="0"/>
                                  <w:divBdr>
                                    <w:top w:val="none" w:sz="0" w:space="0" w:color="auto"/>
                                    <w:left w:val="none" w:sz="0" w:space="0" w:color="auto"/>
                                    <w:bottom w:val="none" w:sz="0" w:space="0" w:color="auto"/>
                                    <w:right w:val="none" w:sz="0" w:space="0" w:color="auto"/>
                                  </w:divBdr>
                                  <w:divsChild>
                                    <w:div w:id="1644433463">
                                      <w:marLeft w:val="0"/>
                                      <w:marRight w:val="0"/>
                                      <w:marTop w:val="0"/>
                                      <w:marBottom w:val="0"/>
                                      <w:divBdr>
                                        <w:top w:val="none" w:sz="0" w:space="0" w:color="auto"/>
                                        <w:left w:val="none" w:sz="0" w:space="0" w:color="auto"/>
                                        <w:bottom w:val="none" w:sz="0" w:space="0" w:color="auto"/>
                                        <w:right w:val="none" w:sz="0" w:space="0" w:color="auto"/>
                                      </w:divBdr>
                                      <w:divsChild>
                                        <w:div w:id="2000815010">
                                          <w:marLeft w:val="0"/>
                                          <w:marRight w:val="0"/>
                                          <w:marTop w:val="0"/>
                                          <w:marBottom w:val="0"/>
                                          <w:divBdr>
                                            <w:top w:val="none" w:sz="0" w:space="0" w:color="auto"/>
                                            <w:left w:val="none" w:sz="0" w:space="0" w:color="auto"/>
                                            <w:bottom w:val="none" w:sz="0" w:space="0" w:color="auto"/>
                                            <w:right w:val="none" w:sz="0" w:space="0" w:color="auto"/>
                                          </w:divBdr>
                                          <w:divsChild>
                                            <w:div w:id="850143824">
                                              <w:marLeft w:val="0"/>
                                              <w:marRight w:val="0"/>
                                              <w:marTop w:val="0"/>
                                              <w:marBottom w:val="0"/>
                                              <w:divBdr>
                                                <w:top w:val="none" w:sz="0" w:space="0" w:color="auto"/>
                                                <w:left w:val="none" w:sz="0" w:space="0" w:color="auto"/>
                                                <w:bottom w:val="single" w:sz="6" w:space="12" w:color="DBDBDB"/>
                                                <w:right w:val="none" w:sz="0" w:space="0" w:color="auto"/>
                                              </w:divBdr>
                                              <w:divsChild>
                                                <w:div w:id="460684838">
                                                  <w:marLeft w:val="0"/>
                                                  <w:marRight w:val="0"/>
                                                  <w:marTop w:val="0"/>
                                                  <w:marBottom w:val="0"/>
                                                  <w:divBdr>
                                                    <w:top w:val="none" w:sz="0" w:space="0" w:color="auto"/>
                                                    <w:left w:val="none" w:sz="0" w:space="0" w:color="auto"/>
                                                    <w:bottom w:val="none" w:sz="0" w:space="0" w:color="auto"/>
                                                    <w:right w:val="none" w:sz="0" w:space="0" w:color="auto"/>
                                                  </w:divBdr>
                                                </w:div>
                                              </w:divsChild>
                                            </w:div>
                                            <w:div w:id="1675913099">
                                              <w:marLeft w:val="0"/>
                                              <w:marRight w:val="0"/>
                                              <w:marTop w:val="0"/>
                                              <w:marBottom w:val="0"/>
                                              <w:divBdr>
                                                <w:top w:val="none" w:sz="0" w:space="0" w:color="auto"/>
                                                <w:left w:val="none" w:sz="0" w:space="0" w:color="auto"/>
                                                <w:bottom w:val="none" w:sz="0" w:space="0" w:color="auto"/>
                                                <w:right w:val="none" w:sz="0" w:space="0" w:color="auto"/>
                                              </w:divBdr>
                                              <w:divsChild>
                                                <w:div w:id="422654512">
                                                  <w:marLeft w:val="0"/>
                                                  <w:marRight w:val="0"/>
                                                  <w:marTop w:val="0"/>
                                                  <w:marBottom w:val="0"/>
                                                  <w:divBdr>
                                                    <w:top w:val="none" w:sz="0" w:space="0" w:color="auto"/>
                                                    <w:left w:val="none" w:sz="0" w:space="0" w:color="auto"/>
                                                    <w:bottom w:val="none" w:sz="0" w:space="0" w:color="auto"/>
                                                    <w:right w:val="none" w:sz="0" w:space="0" w:color="auto"/>
                                                  </w:divBdr>
                                                  <w:divsChild>
                                                    <w:div w:id="1309937622">
                                                      <w:marLeft w:val="0"/>
                                                      <w:marRight w:val="0"/>
                                                      <w:marTop w:val="0"/>
                                                      <w:marBottom w:val="0"/>
                                                      <w:divBdr>
                                                        <w:top w:val="none" w:sz="0" w:space="0" w:color="auto"/>
                                                        <w:left w:val="none" w:sz="0" w:space="0" w:color="auto"/>
                                                        <w:bottom w:val="none" w:sz="0" w:space="0" w:color="auto"/>
                                                        <w:right w:val="none" w:sz="0" w:space="0" w:color="auto"/>
                                                      </w:divBdr>
                                                      <w:divsChild>
                                                        <w:div w:id="695539685">
                                                          <w:marLeft w:val="0"/>
                                                          <w:marRight w:val="0"/>
                                                          <w:marTop w:val="0"/>
                                                          <w:marBottom w:val="0"/>
                                                          <w:divBdr>
                                                            <w:top w:val="none" w:sz="0" w:space="0" w:color="auto"/>
                                                            <w:left w:val="none" w:sz="0" w:space="0" w:color="auto"/>
                                                            <w:bottom w:val="none" w:sz="0" w:space="0" w:color="auto"/>
                                                            <w:right w:val="none" w:sz="0" w:space="0" w:color="auto"/>
                                                          </w:divBdr>
                                                          <w:divsChild>
                                                            <w:div w:id="87111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6846">
                                              <w:marLeft w:val="0"/>
                                              <w:marRight w:val="0"/>
                                              <w:marTop w:val="0"/>
                                              <w:marBottom w:val="0"/>
                                              <w:divBdr>
                                                <w:top w:val="none" w:sz="0" w:space="0" w:color="auto"/>
                                                <w:left w:val="none" w:sz="0" w:space="0" w:color="auto"/>
                                                <w:bottom w:val="none" w:sz="0" w:space="0" w:color="auto"/>
                                                <w:right w:val="none" w:sz="0" w:space="0" w:color="auto"/>
                                              </w:divBdr>
                                              <w:divsChild>
                                                <w:div w:id="1931573237">
                                                  <w:marLeft w:val="0"/>
                                                  <w:marRight w:val="0"/>
                                                  <w:marTop w:val="0"/>
                                                  <w:marBottom w:val="0"/>
                                                  <w:divBdr>
                                                    <w:top w:val="none" w:sz="0" w:space="0" w:color="auto"/>
                                                    <w:left w:val="none" w:sz="0" w:space="0" w:color="auto"/>
                                                    <w:bottom w:val="none" w:sz="0" w:space="0" w:color="auto"/>
                                                    <w:right w:val="none" w:sz="0" w:space="0" w:color="auto"/>
                                                  </w:divBdr>
                                                  <w:divsChild>
                                                    <w:div w:id="913586680">
                                                      <w:marLeft w:val="0"/>
                                                      <w:marRight w:val="0"/>
                                                      <w:marTop w:val="0"/>
                                                      <w:marBottom w:val="0"/>
                                                      <w:divBdr>
                                                        <w:top w:val="none" w:sz="0" w:space="0" w:color="auto"/>
                                                        <w:left w:val="none" w:sz="0" w:space="0" w:color="auto"/>
                                                        <w:bottom w:val="none" w:sz="0" w:space="0" w:color="auto"/>
                                                        <w:right w:val="none" w:sz="0" w:space="0" w:color="auto"/>
                                                      </w:divBdr>
                                                      <w:divsChild>
                                                        <w:div w:id="2022318620">
                                                          <w:marLeft w:val="0"/>
                                                          <w:marRight w:val="0"/>
                                                          <w:marTop w:val="0"/>
                                                          <w:marBottom w:val="0"/>
                                                          <w:divBdr>
                                                            <w:top w:val="single" w:sz="6" w:space="6" w:color="auto"/>
                                                            <w:left w:val="single" w:sz="6" w:space="6" w:color="auto"/>
                                                            <w:bottom w:val="single" w:sz="6" w:space="6" w:color="auto"/>
                                                            <w:right w:val="single" w:sz="6" w:space="6" w:color="auto"/>
                                                          </w:divBdr>
                                                        </w:div>
                                                        <w:div w:id="577442675">
                                                          <w:marLeft w:val="0"/>
                                                          <w:marRight w:val="0"/>
                                                          <w:marTop w:val="0"/>
                                                          <w:marBottom w:val="0"/>
                                                          <w:divBdr>
                                                            <w:top w:val="single" w:sz="6" w:space="6" w:color="auto"/>
                                                            <w:left w:val="single" w:sz="6" w:space="6" w:color="auto"/>
                                                            <w:bottom w:val="single" w:sz="6" w:space="6" w:color="auto"/>
                                                            <w:right w:val="single" w:sz="6" w:space="6" w:color="auto"/>
                                                          </w:divBdr>
                                                        </w:div>
                                                        <w:div w:id="791826462">
                                                          <w:marLeft w:val="0"/>
                                                          <w:marRight w:val="0"/>
                                                          <w:marTop w:val="0"/>
                                                          <w:marBottom w:val="0"/>
                                                          <w:divBdr>
                                                            <w:top w:val="single" w:sz="6" w:space="6" w:color="auto"/>
                                                            <w:left w:val="single" w:sz="6" w:space="6" w:color="auto"/>
                                                            <w:bottom w:val="single" w:sz="6" w:space="6" w:color="auto"/>
                                                            <w:right w:val="single" w:sz="6" w:space="6" w:color="auto"/>
                                                          </w:divBdr>
                                                        </w:div>
                                                      </w:divsChild>
                                                    </w:div>
                                                  </w:divsChild>
                                                </w:div>
                                                <w:div w:id="880823153">
                                                  <w:marLeft w:val="0"/>
                                                  <w:marRight w:val="0"/>
                                                  <w:marTop w:val="0"/>
                                                  <w:marBottom w:val="0"/>
                                                  <w:divBdr>
                                                    <w:top w:val="single" w:sz="48" w:space="6" w:color="DCDCDC"/>
                                                    <w:left w:val="none" w:sz="0" w:space="0" w:color="auto"/>
                                                    <w:bottom w:val="none" w:sz="0" w:space="0" w:color="auto"/>
                                                    <w:right w:val="none" w:sz="0" w:space="0" w:color="auto"/>
                                                  </w:divBdr>
                                                  <w:divsChild>
                                                    <w:div w:id="2050185537">
                                                      <w:marLeft w:val="0"/>
                                                      <w:marRight w:val="0"/>
                                                      <w:marTop w:val="0"/>
                                                      <w:marBottom w:val="0"/>
                                                      <w:divBdr>
                                                        <w:top w:val="none" w:sz="0" w:space="0" w:color="auto"/>
                                                        <w:left w:val="none" w:sz="0" w:space="0" w:color="auto"/>
                                                        <w:bottom w:val="none" w:sz="0" w:space="0" w:color="auto"/>
                                                        <w:right w:val="none" w:sz="0" w:space="0" w:color="auto"/>
                                                      </w:divBdr>
                                                      <w:divsChild>
                                                        <w:div w:id="1717394832">
                                                          <w:marLeft w:val="0"/>
                                                          <w:marRight w:val="0"/>
                                                          <w:marTop w:val="0"/>
                                                          <w:marBottom w:val="0"/>
                                                          <w:divBdr>
                                                            <w:top w:val="none" w:sz="0" w:space="0" w:color="auto"/>
                                                            <w:left w:val="none" w:sz="0" w:space="0" w:color="auto"/>
                                                            <w:bottom w:val="none" w:sz="0" w:space="0" w:color="auto"/>
                                                            <w:right w:val="none" w:sz="0" w:space="0" w:color="auto"/>
                                                          </w:divBdr>
                                                          <w:divsChild>
                                                            <w:div w:id="395520019">
                                                              <w:marLeft w:val="0"/>
                                                              <w:marRight w:val="0"/>
                                                              <w:marTop w:val="0"/>
                                                              <w:marBottom w:val="60"/>
                                                              <w:divBdr>
                                                                <w:top w:val="none" w:sz="0" w:space="0" w:color="auto"/>
                                                                <w:left w:val="none" w:sz="0" w:space="0" w:color="auto"/>
                                                                <w:bottom w:val="none" w:sz="0" w:space="0" w:color="auto"/>
                                                                <w:right w:val="none" w:sz="0" w:space="0" w:color="auto"/>
                                                              </w:divBdr>
                                                            </w:div>
                                                            <w:div w:id="332609462">
                                                              <w:marLeft w:val="0"/>
                                                              <w:marRight w:val="0"/>
                                                              <w:marTop w:val="0"/>
                                                              <w:marBottom w:val="0"/>
                                                              <w:divBdr>
                                                                <w:top w:val="none" w:sz="0" w:space="0" w:color="auto"/>
                                                                <w:left w:val="none" w:sz="0" w:space="0" w:color="auto"/>
                                                                <w:bottom w:val="none" w:sz="0" w:space="0" w:color="auto"/>
                                                                <w:right w:val="none" w:sz="0" w:space="0" w:color="auto"/>
                                                              </w:divBdr>
                                                              <w:divsChild>
                                                                <w:div w:id="15394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68639">
                                                      <w:marLeft w:val="0"/>
                                                      <w:marRight w:val="0"/>
                                                      <w:marTop w:val="0"/>
                                                      <w:marBottom w:val="0"/>
                                                      <w:divBdr>
                                                        <w:top w:val="none" w:sz="0" w:space="0" w:color="auto"/>
                                                        <w:left w:val="none" w:sz="0" w:space="0" w:color="auto"/>
                                                        <w:bottom w:val="none" w:sz="0" w:space="0" w:color="auto"/>
                                                        <w:right w:val="none" w:sz="0" w:space="0" w:color="auto"/>
                                                      </w:divBdr>
                                                      <w:divsChild>
                                                        <w:div w:id="1294629936">
                                                          <w:marLeft w:val="0"/>
                                                          <w:marRight w:val="0"/>
                                                          <w:marTop w:val="0"/>
                                                          <w:marBottom w:val="0"/>
                                                          <w:divBdr>
                                                            <w:top w:val="none" w:sz="0" w:space="0" w:color="auto"/>
                                                            <w:left w:val="none" w:sz="0" w:space="0" w:color="auto"/>
                                                            <w:bottom w:val="none" w:sz="0" w:space="0" w:color="auto"/>
                                                            <w:right w:val="none" w:sz="0" w:space="0" w:color="auto"/>
                                                          </w:divBdr>
                                                          <w:divsChild>
                                                            <w:div w:id="2022509135">
                                                              <w:marLeft w:val="0"/>
                                                              <w:marRight w:val="0"/>
                                                              <w:marTop w:val="0"/>
                                                              <w:marBottom w:val="60"/>
                                                              <w:divBdr>
                                                                <w:top w:val="none" w:sz="0" w:space="0" w:color="auto"/>
                                                                <w:left w:val="none" w:sz="0" w:space="0" w:color="auto"/>
                                                                <w:bottom w:val="none" w:sz="0" w:space="0" w:color="auto"/>
                                                                <w:right w:val="none" w:sz="0" w:space="0" w:color="auto"/>
                                                              </w:divBdr>
                                                            </w:div>
                                                            <w:div w:id="1775049245">
                                                              <w:marLeft w:val="0"/>
                                                              <w:marRight w:val="0"/>
                                                              <w:marTop w:val="0"/>
                                                              <w:marBottom w:val="0"/>
                                                              <w:divBdr>
                                                                <w:top w:val="none" w:sz="0" w:space="0" w:color="auto"/>
                                                                <w:left w:val="none" w:sz="0" w:space="0" w:color="auto"/>
                                                                <w:bottom w:val="none" w:sz="0" w:space="0" w:color="auto"/>
                                                                <w:right w:val="none" w:sz="0" w:space="0" w:color="auto"/>
                                                              </w:divBdr>
                                                              <w:divsChild>
                                                                <w:div w:id="21105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1879">
                                                      <w:marLeft w:val="0"/>
                                                      <w:marRight w:val="0"/>
                                                      <w:marTop w:val="0"/>
                                                      <w:marBottom w:val="0"/>
                                                      <w:divBdr>
                                                        <w:top w:val="none" w:sz="0" w:space="0" w:color="auto"/>
                                                        <w:left w:val="none" w:sz="0" w:space="0" w:color="auto"/>
                                                        <w:bottom w:val="none" w:sz="0" w:space="0" w:color="auto"/>
                                                        <w:right w:val="none" w:sz="0" w:space="0" w:color="auto"/>
                                                      </w:divBdr>
                                                      <w:divsChild>
                                                        <w:div w:id="1034428817">
                                                          <w:marLeft w:val="0"/>
                                                          <w:marRight w:val="0"/>
                                                          <w:marTop w:val="0"/>
                                                          <w:marBottom w:val="0"/>
                                                          <w:divBdr>
                                                            <w:top w:val="none" w:sz="0" w:space="0" w:color="auto"/>
                                                            <w:left w:val="none" w:sz="0" w:space="0" w:color="auto"/>
                                                            <w:bottom w:val="none" w:sz="0" w:space="0" w:color="auto"/>
                                                            <w:right w:val="none" w:sz="0" w:space="0" w:color="auto"/>
                                                          </w:divBdr>
                                                          <w:divsChild>
                                                            <w:div w:id="877401212">
                                                              <w:marLeft w:val="0"/>
                                                              <w:marRight w:val="0"/>
                                                              <w:marTop w:val="0"/>
                                                              <w:marBottom w:val="60"/>
                                                              <w:divBdr>
                                                                <w:top w:val="none" w:sz="0" w:space="0" w:color="auto"/>
                                                                <w:left w:val="none" w:sz="0" w:space="0" w:color="auto"/>
                                                                <w:bottom w:val="none" w:sz="0" w:space="0" w:color="auto"/>
                                                                <w:right w:val="none" w:sz="0" w:space="0" w:color="auto"/>
                                                              </w:divBdr>
                                                            </w:div>
                                                            <w:div w:id="258567017">
                                                              <w:marLeft w:val="0"/>
                                                              <w:marRight w:val="0"/>
                                                              <w:marTop w:val="0"/>
                                                              <w:marBottom w:val="0"/>
                                                              <w:divBdr>
                                                                <w:top w:val="none" w:sz="0" w:space="0" w:color="auto"/>
                                                                <w:left w:val="none" w:sz="0" w:space="0" w:color="auto"/>
                                                                <w:bottom w:val="none" w:sz="0" w:space="0" w:color="auto"/>
                                                                <w:right w:val="none" w:sz="0" w:space="0" w:color="auto"/>
                                                              </w:divBdr>
                                                              <w:divsChild>
                                                                <w:div w:id="20052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23447">
                                                      <w:marLeft w:val="0"/>
                                                      <w:marRight w:val="0"/>
                                                      <w:marTop w:val="0"/>
                                                      <w:marBottom w:val="0"/>
                                                      <w:divBdr>
                                                        <w:top w:val="none" w:sz="0" w:space="0" w:color="auto"/>
                                                        <w:left w:val="none" w:sz="0" w:space="0" w:color="auto"/>
                                                        <w:bottom w:val="none" w:sz="0" w:space="0" w:color="auto"/>
                                                        <w:right w:val="none" w:sz="0" w:space="0" w:color="auto"/>
                                                      </w:divBdr>
                                                      <w:divsChild>
                                                        <w:div w:id="322390158">
                                                          <w:marLeft w:val="0"/>
                                                          <w:marRight w:val="0"/>
                                                          <w:marTop w:val="0"/>
                                                          <w:marBottom w:val="0"/>
                                                          <w:divBdr>
                                                            <w:top w:val="none" w:sz="0" w:space="0" w:color="auto"/>
                                                            <w:left w:val="none" w:sz="0" w:space="0" w:color="auto"/>
                                                            <w:bottom w:val="none" w:sz="0" w:space="0" w:color="auto"/>
                                                            <w:right w:val="none" w:sz="0" w:space="0" w:color="auto"/>
                                                          </w:divBdr>
                                                          <w:divsChild>
                                                            <w:div w:id="76639682">
                                                              <w:marLeft w:val="0"/>
                                                              <w:marRight w:val="0"/>
                                                              <w:marTop w:val="0"/>
                                                              <w:marBottom w:val="60"/>
                                                              <w:divBdr>
                                                                <w:top w:val="none" w:sz="0" w:space="0" w:color="auto"/>
                                                                <w:left w:val="none" w:sz="0" w:space="0" w:color="auto"/>
                                                                <w:bottom w:val="none" w:sz="0" w:space="0" w:color="auto"/>
                                                                <w:right w:val="none" w:sz="0" w:space="0" w:color="auto"/>
                                                              </w:divBdr>
                                                            </w:div>
                                                            <w:div w:id="2140955218">
                                                              <w:marLeft w:val="0"/>
                                                              <w:marRight w:val="0"/>
                                                              <w:marTop w:val="0"/>
                                                              <w:marBottom w:val="0"/>
                                                              <w:divBdr>
                                                                <w:top w:val="none" w:sz="0" w:space="0" w:color="auto"/>
                                                                <w:left w:val="none" w:sz="0" w:space="0" w:color="auto"/>
                                                                <w:bottom w:val="none" w:sz="0" w:space="0" w:color="auto"/>
                                                                <w:right w:val="none" w:sz="0" w:space="0" w:color="auto"/>
                                                              </w:divBdr>
                                                              <w:divsChild>
                                                                <w:div w:id="17445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by/amanda-cox" TargetMode="External"/><Relationship Id="rId13" Type="http://schemas.openxmlformats.org/officeDocument/2006/relationships/hyperlink" Target="http://www.nytimes.com/2015/05/05/upshot/why-the-new-research-on-mobility-matters-an-economists-view.html" TargetMode="External"/><Relationship Id="rId18" Type="http://schemas.openxmlformats.org/officeDocument/2006/relationships/hyperlink" Target="http://www.equality-of-opportunity.org" TargetMode="External"/><Relationship Id="rId26" Type="http://schemas.openxmlformats.org/officeDocument/2006/relationships/hyperlink" Target="http://www.equality-of-opportunity.org/index.php/the-team" TargetMode="Externa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hyperlink" Target="https://www.nytimes.com/by/david-leonhardt" TargetMode="External"/><Relationship Id="rId12" Type="http://schemas.openxmlformats.org/officeDocument/2006/relationships/hyperlink" Target="http://www.nytimes.com/interactive/2015/05/03/upshot/the-best-and-worst-places-to-grow-up-how-your-area-compares.html" TargetMode="External"/><Relationship Id="rId17" Type="http://schemas.openxmlformats.org/officeDocument/2006/relationships/hyperlink" Target="http://www.rajchetty.com/"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eb.stanford.edu/group/scspi/grusky/" TargetMode="External"/><Relationship Id="rId20" Type="http://schemas.openxmlformats.org/officeDocument/2006/relationships/hyperlink" Target="http://www.nytimes.com/interactive/2015/05/03/upshot/the-best-and-worst-places-to-grow-up-how-your-area-compares.html" TargetMode="External"/><Relationship Id="rId1" Type="http://schemas.openxmlformats.org/officeDocument/2006/relationships/numbering" Target="numbering.xml"/><Relationship Id="rId6" Type="http://schemas.openxmlformats.org/officeDocument/2006/relationships/hyperlink" Target="https://www.nytimes.com/2015/05/04/upshot/an-atlas-of-upward-mobility-shows-paths-out-of-poverty.html" TargetMode="External"/><Relationship Id="rId11" Type="http://schemas.openxmlformats.org/officeDocument/2006/relationships/hyperlink" Target="http://www.equality-of-opportunity.org/images/nbhds_exec_summary.pdf" TargetMode="External"/><Relationship Id="rId24" Type="http://schemas.openxmlformats.org/officeDocument/2006/relationships/hyperlink" Target="http://www.nytimes.com/2015/05/04/upshot/the-polk-familys-quest-for-a-better-life.html"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hyperlink" Target="http://portal.hud.gov/hudportal/HUD?src=/programdescription/mto" TargetMode="External"/><Relationship Id="rId19" Type="http://schemas.openxmlformats.org/officeDocument/2006/relationships/hyperlink" Target="http://scholar.harvard.edu/hendren/home" TargetMode="External"/><Relationship Id="rId4" Type="http://schemas.openxmlformats.org/officeDocument/2006/relationships/settings" Target="settings.xml"/><Relationship Id="rId9" Type="http://schemas.openxmlformats.org/officeDocument/2006/relationships/hyperlink" Target="https://www.nytimes.com/by/claire-cain-miller" TargetMode="External"/><Relationship Id="rId14" Type="http://schemas.openxmlformats.org/officeDocument/2006/relationships/hyperlink" Target="https://www.nytimes.com/interactive/2015/05/03/upshot/the-best-and-worst-places-to-grow-up-how-your-area-compares.html" TargetMode="External"/><Relationship Id="rId22" Type="http://schemas.openxmlformats.org/officeDocument/2006/relationships/hyperlink" Target="http://scholar.harvard.edu/lkatz/hom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Miami Dade College</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2011-12-15T13:03:00Z</dcterms:created>
  <dcterms:modified xsi:type="dcterms:W3CDTF">2017-08-18T14:30:00Z</dcterms:modified>
</cp:coreProperties>
</file>